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B6" w:rsidRPr="00EA62B6" w:rsidRDefault="00EA62B6" w:rsidP="00EA62B6">
      <w:pPr>
        <w:spacing w:line="560" w:lineRule="exact"/>
        <w:rPr>
          <w:rFonts w:ascii="仿宋_GB2312" w:eastAsia="仿宋_GB2312" w:hint="eastAsia"/>
          <w:sz w:val="30"/>
          <w:szCs w:val="30"/>
        </w:rPr>
      </w:pPr>
      <w:r w:rsidRPr="00EA62B6">
        <w:rPr>
          <w:rFonts w:ascii="仿宋_GB2312" w:eastAsia="仿宋_GB2312" w:hint="eastAsia"/>
          <w:sz w:val="30"/>
          <w:szCs w:val="30"/>
        </w:rPr>
        <w:t>附件：</w:t>
      </w:r>
    </w:p>
    <w:p w:rsidR="001F2D73" w:rsidRDefault="00EA62B6" w:rsidP="00EA62B6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EA62B6">
        <w:rPr>
          <w:rFonts w:ascii="方正小标宋简体" w:eastAsia="方正小标宋简体" w:hint="eastAsia"/>
          <w:sz w:val="36"/>
          <w:szCs w:val="36"/>
        </w:rPr>
        <w:t>2020年立项培育建设虚拟仿真实验教学项目名单</w:t>
      </w:r>
    </w:p>
    <w:p w:rsidR="00EA62B6" w:rsidRPr="0003125E" w:rsidRDefault="00EA62B6" w:rsidP="00EA62B6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tbl>
      <w:tblPr>
        <w:tblW w:w="8239" w:type="dxa"/>
        <w:jc w:val="center"/>
        <w:tblInd w:w="93" w:type="dxa"/>
        <w:tblLook w:val="04A0"/>
      </w:tblPr>
      <w:tblGrid>
        <w:gridCol w:w="751"/>
        <w:gridCol w:w="3939"/>
        <w:gridCol w:w="2413"/>
        <w:gridCol w:w="1136"/>
      </w:tblGrid>
      <w:tr w:rsidR="006728B9" w:rsidRPr="006728B9" w:rsidTr="008A356E">
        <w:trPr>
          <w:trHeight w:val="72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FF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6728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6728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6728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FF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728B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</w:tr>
      <w:tr w:rsidR="006728B9" w:rsidRPr="006728B9" w:rsidTr="008A356E">
        <w:trPr>
          <w:trHeight w:val="878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光照对贝类的影响研究虚拟仿真实验教学项目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海洋科技与环境学院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刘鹰</w:t>
            </w:r>
          </w:p>
        </w:tc>
      </w:tr>
      <w:tr w:rsidR="006728B9" w:rsidRPr="006728B9" w:rsidTr="008A356E">
        <w:trPr>
          <w:trHeight w:val="878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水产经济鱼类繁育虚拟仿真实验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水产与生命学院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王伟</w:t>
            </w:r>
          </w:p>
        </w:tc>
      </w:tr>
      <w:tr w:rsidR="006728B9" w:rsidRPr="006728B9" w:rsidTr="008A356E">
        <w:trPr>
          <w:trHeight w:val="878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大型供热管网水力工况分析虚拟仿真实验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海洋与土木工程学院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张殿光</w:t>
            </w:r>
            <w:proofErr w:type="gramEnd"/>
          </w:p>
        </w:tc>
      </w:tr>
      <w:tr w:rsidR="006728B9" w:rsidRPr="006728B9" w:rsidTr="008A356E">
        <w:trPr>
          <w:trHeight w:val="878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典型船体结构焊接虚拟仿真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航海与船舶工程学院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孙风胜</w:t>
            </w:r>
            <w:proofErr w:type="gramEnd"/>
          </w:p>
        </w:tc>
      </w:tr>
      <w:tr w:rsidR="006728B9" w:rsidRPr="006728B9" w:rsidTr="008A356E">
        <w:trPr>
          <w:trHeight w:val="878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汽车发动机电控系统原理与故障诊断虚拟仿真实验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机械与动力工程学院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张力伟</w:t>
            </w:r>
          </w:p>
        </w:tc>
      </w:tr>
      <w:tr w:rsidR="006728B9" w:rsidRPr="006728B9" w:rsidTr="008A356E">
        <w:trPr>
          <w:trHeight w:val="878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桥梁桩基础检测及荷载实验虚拟仿真教学系统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海洋与土木工程学院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牟瑛娜</w:t>
            </w:r>
          </w:p>
        </w:tc>
      </w:tr>
      <w:tr w:rsidR="006728B9" w:rsidRPr="006728B9" w:rsidTr="008A356E">
        <w:trPr>
          <w:trHeight w:val="878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裙带菜人工繁育虚拟仿真实验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水产与生命学院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李晓丽</w:t>
            </w:r>
          </w:p>
        </w:tc>
      </w:tr>
      <w:tr w:rsidR="006728B9" w:rsidRPr="006728B9" w:rsidTr="008A356E">
        <w:trPr>
          <w:trHeight w:val="878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控制工程基础虚拟仿真实验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机械与动力工程学院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石米娜</w:t>
            </w:r>
          </w:p>
        </w:tc>
      </w:tr>
      <w:tr w:rsidR="006728B9" w:rsidRPr="006728B9" w:rsidTr="008A356E">
        <w:trPr>
          <w:trHeight w:val="878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海洋多糖饮品生产线及GMP车间虚拟仿真设计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食品科学与工程学院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宋志远</w:t>
            </w:r>
          </w:p>
        </w:tc>
      </w:tr>
      <w:tr w:rsidR="006728B9" w:rsidRPr="006728B9" w:rsidTr="008A356E">
        <w:trPr>
          <w:trHeight w:val="878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船舶认识实习虚拟仿真教学平台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航海与船舶工程学院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B9" w:rsidRPr="006728B9" w:rsidRDefault="006728B9" w:rsidP="006728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隋</w:t>
            </w:r>
            <w:proofErr w:type="gramEnd"/>
            <w:r w:rsidRPr="006728B9">
              <w:rPr>
                <w:rFonts w:ascii="宋体" w:eastAsia="宋体" w:hAnsi="宋体" w:cs="宋体" w:hint="eastAsia"/>
                <w:kern w:val="0"/>
                <w:sz w:val="22"/>
              </w:rPr>
              <w:t>江华</w:t>
            </w:r>
          </w:p>
        </w:tc>
      </w:tr>
    </w:tbl>
    <w:p w:rsidR="002D0808" w:rsidRPr="002D0808" w:rsidRDefault="002D0808" w:rsidP="00EA62B6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sectPr w:rsidR="002D0808" w:rsidRPr="002D0808" w:rsidSect="002C4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A99" w:rsidRDefault="00714A99" w:rsidP="001F2D73">
      <w:r>
        <w:separator/>
      </w:r>
    </w:p>
  </w:endnote>
  <w:endnote w:type="continuationSeparator" w:id="0">
    <w:p w:rsidR="00714A99" w:rsidRDefault="00714A99" w:rsidP="001F2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A99" w:rsidRDefault="00714A99" w:rsidP="001F2D73">
      <w:r>
        <w:separator/>
      </w:r>
    </w:p>
  </w:footnote>
  <w:footnote w:type="continuationSeparator" w:id="0">
    <w:p w:rsidR="00714A99" w:rsidRDefault="00714A99" w:rsidP="001F2D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D73"/>
    <w:rsid w:val="00024C1D"/>
    <w:rsid w:val="0003125E"/>
    <w:rsid w:val="00055A2A"/>
    <w:rsid w:val="001C4009"/>
    <w:rsid w:val="001D3710"/>
    <w:rsid w:val="001F2D73"/>
    <w:rsid w:val="002C4757"/>
    <w:rsid w:val="002C7219"/>
    <w:rsid w:val="002D0808"/>
    <w:rsid w:val="00336F20"/>
    <w:rsid w:val="00382C87"/>
    <w:rsid w:val="003D41C3"/>
    <w:rsid w:val="00455795"/>
    <w:rsid w:val="004C4619"/>
    <w:rsid w:val="006728B9"/>
    <w:rsid w:val="006E7D0B"/>
    <w:rsid w:val="00714A99"/>
    <w:rsid w:val="007707FD"/>
    <w:rsid w:val="007711D0"/>
    <w:rsid w:val="007D0181"/>
    <w:rsid w:val="00837075"/>
    <w:rsid w:val="008A356E"/>
    <w:rsid w:val="009114AE"/>
    <w:rsid w:val="009A5BC6"/>
    <w:rsid w:val="00B26F7A"/>
    <w:rsid w:val="00B619A0"/>
    <w:rsid w:val="00B8052A"/>
    <w:rsid w:val="00B84887"/>
    <w:rsid w:val="00C02CFD"/>
    <w:rsid w:val="00CA40F7"/>
    <w:rsid w:val="00CD1E7F"/>
    <w:rsid w:val="00CE0A2A"/>
    <w:rsid w:val="00D25AE2"/>
    <w:rsid w:val="00D9573B"/>
    <w:rsid w:val="00DC5749"/>
    <w:rsid w:val="00EA62B6"/>
    <w:rsid w:val="00EE5C5D"/>
    <w:rsid w:val="00F6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2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2D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2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2D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57</Words>
  <Characters>330</Characters>
  <Application>Microsoft Office Word</Application>
  <DocSecurity>0</DocSecurity>
  <Lines>2</Lines>
  <Paragraphs>1</Paragraphs>
  <ScaleCrop>false</ScaleCrop>
  <Company>Lenovo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杨雅新</dc:creator>
  <cp:keywords/>
  <dc:description/>
  <cp:lastModifiedBy>杨雅新</cp:lastModifiedBy>
  <cp:revision>37</cp:revision>
  <dcterms:created xsi:type="dcterms:W3CDTF">2018-09-04T00:58:00Z</dcterms:created>
  <dcterms:modified xsi:type="dcterms:W3CDTF">2020-07-23T06:03:00Z</dcterms:modified>
</cp:coreProperties>
</file>