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报名表</w:t>
      </w:r>
    </w:p>
    <w:tbl>
      <w:tblPr>
        <w:tblStyle w:val="3"/>
        <w:tblW w:w="90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896"/>
        <w:gridCol w:w="1460"/>
        <w:gridCol w:w="1456"/>
        <w:gridCol w:w="1201"/>
        <w:gridCol w:w="1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主要负责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式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团队拟建设课程所属领域</w:t>
            </w:r>
          </w:p>
        </w:tc>
        <w:tc>
          <w:tcPr>
            <w:tcW w:w="5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（不超过4人，依次填写姓名，性别，年龄，工作单位，职称/职务。如没有团队成员，请写无）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1.xxx，女，xx，xxx；教授；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2.xxx，男，xx，xxx，学生；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1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主要考虑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请简单介绍拟选择的中华文化领域（衣食住行以及中医、书法、武术、戏曲、陶瓷、民歌、民乐</w:t>
            </w:r>
            <w:r>
              <w:rPr>
                <w:rFonts w:ascii="Times New Roman" w:hAnsi="Times New Roman"/>
                <w:kern w:val="0"/>
                <w:sz w:val="24"/>
              </w:rPr>
              <w:t>、国画等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），以及已有工作基础、视频制作计划、可能遇到的问题等。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单位（盖章）：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WJkMjJiYzAyNmM3ZGRhNjZmZDM3YzY3YjNiMmMifQ=="/>
  </w:docVars>
  <w:rsids>
    <w:rsidRoot w:val="072C1FE9"/>
    <w:rsid w:val="033A545B"/>
    <w:rsid w:val="072C1FE9"/>
    <w:rsid w:val="139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238</Characters>
  <Lines>0</Lines>
  <Paragraphs>0</Paragraphs>
  <TotalTime>4</TotalTime>
  <ScaleCrop>false</ScaleCrop>
  <LinksUpToDate>false</LinksUpToDate>
  <CharactersWithSpaces>305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2025-07-28T10:19:00Z</dcterms:created>
  <dc:creator>刘佳俊</dc:creator>
  <cp:lastModifiedBy>托马斯的小火车～hlx</cp:lastModifiedBy>
  <dcterms:modified xsi:type="dcterms:W3CDTF">2025-08-08T04:42:46Z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3EE80B664F18433FB4C1D04BE8F26595_13</vt:lpwstr>
  </property>
  <property fmtid="{D5CDD505-2E9C-101B-9397-08002B2CF9AE}" pid="4" name="KSOTemplateDocerSaveRecord">
    <vt:lpwstr>eyJoZGlkIjoiMmZlMmFlNmVmYzc1NmRmNTZmMGM1ZGU4NGY1OWE0OTkiLCJ1c2VySWQiOiI0NDQ4NTYwNjEifQ==</vt:lpwstr>
  </property>
</Properties>
</file>