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03A" w:rsidRDefault="00E1603A" w:rsidP="00E1603A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E1603A">
        <w:rPr>
          <w:rFonts w:asciiTheme="majorEastAsia" w:eastAsiaTheme="majorEastAsia" w:hAnsiTheme="majorEastAsia" w:hint="eastAsia"/>
          <w:b/>
          <w:sz w:val="40"/>
          <w:szCs w:val="40"/>
        </w:rPr>
        <w:t>2017新媒体</w:t>
      </w:r>
      <w:r w:rsidR="00946986">
        <w:rPr>
          <w:rFonts w:asciiTheme="majorEastAsia" w:eastAsiaTheme="majorEastAsia" w:hAnsiTheme="majorEastAsia" w:hint="eastAsia"/>
          <w:b/>
          <w:sz w:val="40"/>
          <w:szCs w:val="40"/>
        </w:rPr>
        <w:t>电子阅读</w:t>
      </w:r>
      <w:r w:rsidRPr="00E1603A">
        <w:rPr>
          <w:rFonts w:asciiTheme="majorEastAsia" w:eastAsiaTheme="majorEastAsia" w:hAnsiTheme="majorEastAsia" w:hint="eastAsia"/>
          <w:b/>
          <w:sz w:val="40"/>
          <w:szCs w:val="40"/>
        </w:rPr>
        <w:t>设计竞赛题目及作品要求</w:t>
      </w:r>
    </w:p>
    <w:p w:rsidR="00400976" w:rsidRPr="00946986" w:rsidRDefault="00400976" w:rsidP="00E1603A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</w:p>
    <w:p w:rsidR="00E1603A" w:rsidRDefault="00E1603A" w:rsidP="00E1603A">
      <w:pPr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一</w:t>
      </w:r>
      <w:r w:rsidRPr="00E1603A">
        <w:rPr>
          <w:rFonts w:asciiTheme="majorEastAsia" w:eastAsiaTheme="majorEastAsia" w:hAnsiTheme="majorEastAsia" w:hint="eastAsia"/>
          <w:sz w:val="32"/>
          <w:szCs w:val="32"/>
        </w:rPr>
        <w:t>.作品题目</w:t>
      </w:r>
      <w:r w:rsidR="00400976">
        <w:rPr>
          <w:rFonts w:asciiTheme="majorEastAsia" w:eastAsiaTheme="majorEastAsia" w:hAnsiTheme="majorEastAsia" w:hint="eastAsia"/>
          <w:sz w:val="32"/>
          <w:szCs w:val="32"/>
        </w:rPr>
        <w:t>及素材</w:t>
      </w:r>
      <w:r w:rsidR="00D87C42" w:rsidRPr="00064F56">
        <w:rPr>
          <w:rFonts w:asciiTheme="majorEastAsia" w:eastAsiaTheme="majorEastAsia" w:hAnsiTheme="majorEastAsia" w:hint="eastAsia"/>
          <w:color w:val="FF0000"/>
          <w:sz w:val="32"/>
          <w:szCs w:val="32"/>
        </w:rPr>
        <w:t>（二选一）</w:t>
      </w:r>
    </w:p>
    <w:p w:rsidR="00E1603A" w:rsidRDefault="00E1603A" w:rsidP="00E1603A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E1603A">
        <w:rPr>
          <w:rFonts w:asciiTheme="majorEastAsia" w:eastAsiaTheme="majorEastAsia" w:hAnsiTheme="majorEastAsia" w:hint="eastAsia"/>
          <w:sz w:val="28"/>
          <w:szCs w:val="28"/>
        </w:rPr>
        <w:t>1.主办方提供：</w:t>
      </w:r>
      <w:r w:rsidRPr="00400976">
        <w:rPr>
          <w:rFonts w:asciiTheme="majorEastAsia" w:eastAsiaTheme="majorEastAsia" w:hAnsiTheme="majorEastAsia" w:hint="eastAsia"/>
          <w:b/>
          <w:sz w:val="28"/>
          <w:szCs w:val="28"/>
        </w:rPr>
        <w:t>《西游记》，《三国演义》，《东周列国志》，《水浒》</w:t>
      </w:r>
    </w:p>
    <w:p w:rsidR="00E1603A" w:rsidRPr="00E1603A" w:rsidRDefault="00E1603A" w:rsidP="00E1603A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素材由主办方提供， 包括使用的图片、文字、音频等，</w:t>
      </w:r>
      <w:r w:rsidRPr="00B02BAF">
        <w:rPr>
          <w:rFonts w:asciiTheme="majorEastAsia" w:eastAsiaTheme="majorEastAsia" w:hAnsiTheme="majorEastAsia" w:hint="eastAsia"/>
          <w:color w:val="FF0000"/>
          <w:sz w:val="28"/>
          <w:szCs w:val="28"/>
        </w:rPr>
        <w:t>见附件。</w:t>
      </w:r>
    </w:p>
    <w:p w:rsidR="00E1603A" w:rsidRDefault="00E1603A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2.参赛作者创新设计：</w:t>
      </w:r>
    </w:p>
    <w:p w:rsidR="00E1603A" w:rsidRDefault="00E1603A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①原创：包括使用的图片、文字、音频等均由参赛者自主绘制、编写、配音等；</w:t>
      </w:r>
    </w:p>
    <w:p w:rsidR="00684E40" w:rsidRDefault="00EB228C" w:rsidP="00131D81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②</w:t>
      </w:r>
      <w:r w:rsidR="00400976">
        <w:rPr>
          <w:rFonts w:asciiTheme="majorEastAsia" w:eastAsiaTheme="majorEastAsia" w:hAnsiTheme="majorEastAsia" w:hint="eastAsia"/>
          <w:sz w:val="28"/>
          <w:szCs w:val="28"/>
        </w:rPr>
        <w:t>其他素材：包括使用的图片、文字、音频等均要标明素材的来源，不存在版权争议。</w:t>
      </w:r>
    </w:p>
    <w:p w:rsidR="00684E40" w:rsidRDefault="00131D81" w:rsidP="00131D8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684E40">
        <w:rPr>
          <w:rFonts w:asciiTheme="majorEastAsia" w:eastAsiaTheme="majorEastAsia" w:hAnsiTheme="majorEastAsia" w:hint="eastAsia"/>
          <w:sz w:val="28"/>
          <w:szCs w:val="28"/>
          <w:highlight w:val="yellow"/>
        </w:rPr>
        <w:t>以上</w:t>
      </w:r>
      <w:r w:rsidR="00400976" w:rsidRPr="00684E40">
        <w:rPr>
          <w:rFonts w:asciiTheme="majorEastAsia" w:eastAsiaTheme="majorEastAsia" w:hAnsiTheme="majorEastAsia" w:hint="eastAsia"/>
          <w:sz w:val="28"/>
          <w:szCs w:val="28"/>
          <w:highlight w:val="yellow"/>
        </w:rPr>
        <w:t>作品内容</w:t>
      </w:r>
      <w:r w:rsidRPr="00684E40">
        <w:rPr>
          <w:rFonts w:asciiTheme="majorEastAsia" w:eastAsiaTheme="majorEastAsia" w:hAnsiTheme="majorEastAsia" w:hint="eastAsia"/>
          <w:sz w:val="28"/>
          <w:szCs w:val="28"/>
          <w:highlight w:val="yellow"/>
        </w:rPr>
        <w:t>要求</w:t>
      </w:r>
      <w:r w:rsidR="00400976" w:rsidRPr="00684E40">
        <w:rPr>
          <w:rFonts w:asciiTheme="majorEastAsia" w:eastAsiaTheme="majorEastAsia" w:hAnsiTheme="majorEastAsia" w:hint="eastAsia"/>
          <w:sz w:val="28"/>
          <w:szCs w:val="28"/>
          <w:highlight w:val="yellow"/>
        </w:rPr>
        <w:t>积极健康，构思新颖，杜绝一切抄袭或剽窃他人成果的作品</w:t>
      </w:r>
      <w:r w:rsidRPr="00684E40">
        <w:rPr>
          <w:rFonts w:asciiTheme="majorEastAsia" w:eastAsiaTheme="majorEastAsia" w:hAnsiTheme="majorEastAsia" w:hint="eastAsia"/>
          <w:sz w:val="28"/>
          <w:szCs w:val="28"/>
          <w:highlight w:val="yellow"/>
        </w:rPr>
        <w:t>。</w:t>
      </w:r>
    </w:p>
    <w:p w:rsidR="00F121C1" w:rsidRPr="00684E40" w:rsidRDefault="00F121C1" w:rsidP="00131D81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00976" w:rsidRPr="00684E40" w:rsidRDefault="00400976" w:rsidP="00684E40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684E40">
        <w:rPr>
          <w:rFonts w:asciiTheme="majorEastAsia" w:eastAsiaTheme="majorEastAsia" w:hAnsiTheme="majorEastAsia" w:hint="eastAsia"/>
          <w:sz w:val="32"/>
          <w:szCs w:val="32"/>
        </w:rPr>
        <w:t>二.</w:t>
      </w:r>
      <w:r w:rsidR="00684E40" w:rsidRPr="00684E40">
        <w:rPr>
          <w:rFonts w:asciiTheme="majorEastAsia" w:eastAsiaTheme="majorEastAsia" w:hAnsiTheme="majorEastAsia" w:hint="eastAsia"/>
          <w:sz w:val="32"/>
          <w:szCs w:val="32"/>
        </w:rPr>
        <w:t>作品</w:t>
      </w:r>
      <w:r w:rsidR="00946986">
        <w:rPr>
          <w:rFonts w:asciiTheme="majorEastAsia" w:eastAsiaTheme="majorEastAsia" w:hAnsiTheme="majorEastAsia" w:hint="eastAsia"/>
          <w:sz w:val="32"/>
          <w:szCs w:val="32"/>
        </w:rPr>
        <w:t>格式</w:t>
      </w:r>
      <w:r w:rsidR="00684E40" w:rsidRPr="00684E40">
        <w:rPr>
          <w:rFonts w:asciiTheme="majorEastAsia" w:eastAsiaTheme="majorEastAsia" w:hAnsiTheme="majorEastAsia" w:hint="eastAsia"/>
          <w:sz w:val="32"/>
          <w:szCs w:val="32"/>
        </w:rPr>
        <w:t>及交互要求</w:t>
      </w:r>
    </w:p>
    <w:p w:rsidR="00684E40" w:rsidRDefault="00684E40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E1603A">
        <w:rPr>
          <w:rFonts w:asciiTheme="majorEastAsia" w:eastAsiaTheme="majorEastAsia" w:hAnsiTheme="majorEastAsia" w:hint="eastAsia"/>
          <w:sz w:val="28"/>
          <w:szCs w:val="28"/>
        </w:rPr>
        <w:t>1.</w:t>
      </w:r>
      <w:r>
        <w:rPr>
          <w:rFonts w:asciiTheme="majorEastAsia" w:eastAsiaTheme="majorEastAsia" w:hAnsiTheme="majorEastAsia" w:hint="eastAsia"/>
          <w:sz w:val="28"/>
          <w:szCs w:val="28"/>
        </w:rPr>
        <w:t>尺寸</w:t>
      </w:r>
      <w:r w:rsidRPr="00E1603A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2621B1">
        <w:rPr>
          <w:rFonts w:asciiTheme="majorEastAsia" w:eastAsiaTheme="majorEastAsia" w:hAnsiTheme="majorEastAsia" w:hint="eastAsia"/>
          <w:sz w:val="28"/>
          <w:szCs w:val="28"/>
        </w:rPr>
        <w:t xml:space="preserve">4:3  </w:t>
      </w:r>
      <w:r>
        <w:rPr>
          <w:rFonts w:asciiTheme="majorEastAsia" w:eastAsiaTheme="majorEastAsia" w:hAnsiTheme="majorEastAsia" w:hint="eastAsia"/>
          <w:sz w:val="28"/>
          <w:szCs w:val="28"/>
        </w:rPr>
        <w:t>2048*1536；</w:t>
      </w:r>
    </w:p>
    <w:p w:rsidR="006A31C9" w:rsidRDefault="00D87C42" w:rsidP="00684E4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</w:t>
      </w:r>
      <w:r w:rsidR="002621B1">
        <w:rPr>
          <w:rFonts w:asciiTheme="majorEastAsia" w:eastAsiaTheme="majorEastAsia" w:hAnsiTheme="majorEastAsia" w:hint="eastAsia"/>
          <w:sz w:val="28"/>
          <w:szCs w:val="28"/>
        </w:rPr>
        <w:t xml:space="preserve">16:9  </w:t>
      </w: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684E40">
        <w:rPr>
          <w:rFonts w:asciiTheme="majorEastAsia" w:eastAsiaTheme="majorEastAsia" w:hAnsiTheme="majorEastAsia" w:hint="eastAsia"/>
          <w:sz w:val="28"/>
          <w:szCs w:val="28"/>
        </w:rPr>
        <w:t>920*1080。</w:t>
      </w:r>
    </w:p>
    <w:p w:rsidR="006A31C9" w:rsidRDefault="006A31C9" w:rsidP="00684E4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根据内容自行选择横屏或竖屏，作品页数控制在10-20页。</w:t>
      </w:r>
    </w:p>
    <w:p w:rsidR="0092369A" w:rsidRDefault="00946986" w:rsidP="0092369A">
      <w:pPr>
        <w:jc w:val="left"/>
        <w:rPr>
          <w:rFonts w:asciiTheme="majorEastAsia" w:eastAsiaTheme="majorEastAsia" w:hAnsiTheme="majorEastAsia"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2.格式：建议使用云观制作工具Neudesign，ygb格式。</w:t>
      </w:r>
      <w:r w:rsidR="00B02BAF" w:rsidRPr="00B02BAF">
        <w:rPr>
          <w:rFonts w:asciiTheme="majorEastAsia" w:eastAsiaTheme="majorEastAsia" w:hAnsiTheme="majorEastAsia" w:hint="eastAsia"/>
          <w:color w:val="FF0000"/>
          <w:sz w:val="28"/>
          <w:szCs w:val="28"/>
        </w:rPr>
        <w:t>见</w:t>
      </w:r>
      <w:r w:rsidR="00897D6B">
        <w:rPr>
          <w:rFonts w:asciiTheme="majorEastAsia" w:eastAsiaTheme="majorEastAsia" w:hAnsiTheme="majorEastAsia" w:hint="eastAsia"/>
          <w:color w:val="FF0000"/>
          <w:sz w:val="28"/>
          <w:szCs w:val="28"/>
        </w:rPr>
        <w:t>附件</w:t>
      </w:r>
      <w:r w:rsidR="00B02BAF" w:rsidRPr="00B02BAF">
        <w:rPr>
          <w:rFonts w:asciiTheme="majorEastAsia" w:eastAsiaTheme="majorEastAsia" w:hAnsiTheme="majorEastAsia" w:hint="eastAsia"/>
          <w:color w:val="FF0000"/>
          <w:sz w:val="28"/>
          <w:szCs w:val="28"/>
        </w:rPr>
        <w:t>。</w:t>
      </w:r>
    </w:p>
    <w:p w:rsidR="00126B3E" w:rsidRPr="00126B3E" w:rsidRDefault="006F7C8C" w:rsidP="0092369A">
      <w:pPr>
        <w:jc w:val="left"/>
        <w:rPr>
          <w:rFonts w:asciiTheme="majorEastAsia" w:eastAsiaTheme="majorEastAsia" w:hAnsiTheme="majorEastAsia" w:hint="eastAsia"/>
          <w:sz w:val="28"/>
          <w:szCs w:val="28"/>
          <w:highlight w:val="yellow"/>
        </w:rPr>
      </w:pPr>
      <w:r>
        <w:rPr>
          <w:rFonts w:asciiTheme="majorEastAsia" w:eastAsiaTheme="majorEastAsia" w:hAnsiTheme="majorEastAsia" w:hint="eastAsia"/>
          <w:sz w:val="28"/>
          <w:szCs w:val="28"/>
          <w:highlight w:val="yellow"/>
        </w:rPr>
        <w:t>（</w:t>
      </w:r>
      <w:r w:rsidR="00126B3E">
        <w:rPr>
          <w:rFonts w:asciiTheme="majorEastAsia" w:eastAsiaTheme="majorEastAsia" w:hAnsiTheme="majorEastAsia" w:hint="eastAsia"/>
          <w:sz w:val="28"/>
          <w:szCs w:val="28"/>
          <w:highlight w:val="yellow"/>
        </w:rPr>
        <w:t>特别</w:t>
      </w:r>
      <w:r w:rsidR="00126B3E">
        <w:rPr>
          <w:rFonts w:asciiTheme="majorEastAsia" w:eastAsiaTheme="majorEastAsia" w:hAnsiTheme="majorEastAsia"/>
          <w:sz w:val="28"/>
          <w:szCs w:val="28"/>
          <w:highlight w:val="yellow"/>
        </w:rPr>
        <w:t>说明：</w:t>
      </w:r>
      <w:r w:rsidR="00126B3E" w:rsidRPr="00126B3E">
        <w:rPr>
          <w:rFonts w:asciiTheme="majorEastAsia" w:eastAsiaTheme="majorEastAsia" w:hAnsiTheme="majorEastAsia" w:hint="eastAsia"/>
          <w:sz w:val="28"/>
          <w:szCs w:val="28"/>
        </w:rPr>
        <w:t>工具</w:t>
      </w:r>
      <w:r w:rsidR="00126B3E">
        <w:rPr>
          <w:rFonts w:asciiTheme="majorEastAsia" w:eastAsiaTheme="majorEastAsia" w:hAnsiTheme="majorEastAsia" w:hint="eastAsia"/>
          <w:sz w:val="28"/>
          <w:szCs w:val="28"/>
        </w:rPr>
        <w:t>Neudesign</w:t>
      </w:r>
      <w:r w:rsidR="00126B3E">
        <w:rPr>
          <w:rFonts w:asciiTheme="majorEastAsia" w:eastAsiaTheme="majorEastAsia" w:hAnsiTheme="majorEastAsia"/>
          <w:sz w:val="28"/>
          <w:szCs w:val="28"/>
        </w:rPr>
        <w:t>暂</w:t>
      </w:r>
      <w:r w:rsidR="00126B3E" w:rsidRPr="00126B3E">
        <w:rPr>
          <w:rFonts w:asciiTheme="majorEastAsia" w:eastAsiaTheme="majorEastAsia" w:hAnsiTheme="majorEastAsia" w:hint="eastAsia"/>
          <w:sz w:val="28"/>
          <w:szCs w:val="28"/>
        </w:rPr>
        <w:t>不能应用于苹果系统的电脑上</w:t>
      </w:r>
      <w:r w:rsidR="00126B3E">
        <w:rPr>
          <w:rFonts w:asciiTheme="majorEastAsia" w:eastAsiaTheme="majorEastAsia" w:hAnsiTheme="majorEastAsia" w:hint="eastAsia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393616" w:rsidRDefault="00393616" w:rsidP="0092369A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3.</w:t>
      </w:r>
      <w:r w:rsidR="00684E40">
        <w:rPr>
          <w:rFonts w:asciiTheme="majorEastAsia" w:eastAsiaTheme="majorEastAsia" w:hAnsiTheme="majorEastAsia" w:hint="eastAsia"/>
          <w:sz w:val="28"/>
          <w:szCs w:val="28"/>
        </w:rPr>
        <w:t>交互要求：</w:t>
      </w:r>
      <w:r w:rsidR="002432CF">
        <w:rPr>
          <w:rFonts w:asciiTheme="majorEastAsia" w:eastAsiaTheme="majorEastAsia" w:hAnsiTheme="majorEastAsia" w:hint="eastAsia"/>
          <w:sz w:val="28"/>
          <w:szCs w:val="28"/>
        </w:rPr>
        <w:t>页面内容排版设计美观；</w:t>
      </w:r>
      <w:r>
        <w:rPr>
          <w:rFonts w:asciiTheme="majorEastAsia" w:eastAsiaTheme="majorEastAsia" w:hAnsiTheme="majorEastAsia" w:hint="eastAsia"/>
          <w:sz w:val="28"/>
          <w:szCs w:val="28"/>
        </w:rPr>
        <w:t>帧动画设计要流畅，</w:t>
      </w:r>
      <w:r w:rsidRPr="00393616">
        <w:rPr>
          <w:rFonts w:asciiTheme="majorEastAsia" w:eastAsiaTheme="majorEastAsia" w:hAnsiTheme="majorEastAsia" w:hint="eastAsia"/>
          <w:sz w:val="28"/>
          <w:szCs w:val="28"/>
        </w:rPr>
        <w:t>不要出现同</w:t>
      </w:r>
      <w:r>
        <w:rPr>
          <w:rFonts w:asciiTheme="majorEastAsia" w:eastAsiaTheme="majorEastAsia" w:hAnsiTheme="majorEastAsia" w:hint="eastAsia"/>
          <w:sz w:val="28"/>
          <w:szCs w:val="28"/>
        </w:rPr>
        <w:t>频率</w:t>
      </w:r>
      <w:r w:rsidRPr="00393616">
        <w:rPr>
          <w:rFonts w:asciiTheme="majorEastAsia" w:eastAsiaTheme="majorEastAsia" w:hAnsiTheme="majorEastAsia" w:hint="eastAsia"/>
          <w:sz w:val="28"/>
          <w:szCs w:val="28"/>
        </w:rPr>
        <w:t>无限循环的机械性动作</w:t>
      </w:r>
      <w:r>
        <w:rPr>
          <w:rFonts w:asciiTheme="majorEastAsia" w:eastAsiaTheme="majorEastAsia" w:hAnsiTheme="majorEastAsia" w:hint="eastAsia"/>
          <w:sz w:val="28"/>
          <w:szCs w:val="28"/>
        </w:rPr>
        <w:t>；使用的交互提示按钮要明显；</w:t>
      </w:r>
      <w:r w:rsidR="0092369A" w:rsidRPr="0092369A">
        <w:rPr>
          <w:rFonts w:asciiTheme="majorEastAsia" w:eastAsiaTheme="majorEastAsia" w:hAnsiTheme="majorEastAsia" w:hint="eastAsia"/>
          <w:sz w:val="28"/>
          <w:szCs w:val="28"/>
        </w:rPr>
        <w:t>在背景音乐的选择上，要符合主题内容</w:t>
      </w:r>
      <w:r w:rsidR="0092369A">
        <w:rPr>
          <w:rFonts w:asciiTheme="majorEastAsia" w:eastAsiaTheme="majorEastAsia" w:hAnsiTheme="majorEastAsia" w:hint="eastAsia"/>
          <w:sz w:val="28"/>
          <w:szCs w:val="28"/>
        </w:rPr>
        <w:t>，且音量不能高于正文配音</w:t>
      </w:r>
      <w:r w:rsidR="0092369A" w:rsidRPr="0092369A">
        <w:rPr>
          <w:rFonts w:asciiTheme="majorEastAsia" w:eastAsiaTheme="majorEastAsia" w:hAnsiTheme="majorEastAsia" w:hint="eastAsia"/>
          <w:sz w:val="28"/>
          <w:szCs w:val="28"/>
        </w:rPr>
        <w:t>；</w:t>
      </w:r>
      <w:r w:rsidR="002432CF" w:rsidRPr="0092369A">
        <w:rPr>
          <w:rFonts w:asciiTheme="majorEastAsia" w:eastAsiaTheme="majorEastAsia" w:hAnsiTheme="majorEastAsia" w:hint="eastAsia"/>
          <w:sz w:val="28"/>
          <w:szCs w:val="28"/>
        </w:rPr>
        <w:t>其他动</w:t>
      </w:r>
      <w:r w:rsidR="002432CF" w:rsidRPr="0092369A">
        <w:rPr>
          <w:rFonts w:asciiTheme="majorEastAsia" w:eastAsiaTheme="majorEastAsia" w:hAnsiTheme="majorEastAsia" w:hint="eastAsia"/>
          <w:sz w:val="28"/>
          <w:szCs w:val="28"/>
        </w:rPr>
        <w:lastRenderedPageBreak/>
        <w:t>画效果要符合其内容和艺术风格。</w:t>
      </w:r>
    </w:p>
    <w:p w:rsidR="00ED0C38" w:rsidRPr="0092369A" w:rsidRDefault="00ED0C38" w:rsidP="0092369A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6A31C9" w:rsidRPr="00684E40" w:rsidRDefault="006A31C9" w:rsidP="006A31C9">
      <w:pPr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三</w:t>
      </w:r>
      <w:r w:rsidRPr="00684E40">
        <w:rPr>
          <w:rFonts w:asciiTheme="majorEastAsia" w:eastAsiaTheme="majorEastAsia" w:hAnsiTheme="majorEastAsia" w:hint="eastAsia"/>
          <w:sz w:val="32"/>
          <w:szCs w:val="32"/>
        </w:rPr>
        <w:t>.作品</w:t>
      </w:r>
      <w:r w:rsidR="007C7B09">
        <w:rPr>
          <w:rFonts w:asciiTheme="majorEastAsia" w:eastAsiaTheme="majorEastAsia" w:hAnsiTheme="majorEastAsia" w:hint="eastAsia"/>
          <w:sz w:val="32"/>
          <w:szCs w:val="32"/>
        </w:rPr>
        <w:t>提交</w:t>
      </w:r>
      <w:r w:rsidRPr="00684E40">
        <w:rPr>
          <w:rFonts w:asciiTheme="majorEastAsia" w:eastAsiaTheme="majorEastAsia" w:hAnsiTheme="majorEastAsia" w:hint="eastAsia"/>
          <w:sz w:val="32"/>
          <w:szCs w:val="32"/>
        </w:rPr>
        <w:t>要求</w:t>
      </w:r>
    </w:p>
    <w:p w:rsidR="00684E40" w:rsidRDefault="007C7B09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1.素材包：</w:t>
      </w:r>
      <w:r w:rsidR="00F87982">
        <w:rPr>
          <w:rFonts w:asciiTheme="majorEastAsia" w:eastAsiaTheme="majorEastAsia" w:hAnsiTheme="majorEastAsia" w:hint="eastAsia"/>
          <w:sz w:val="28"/>
          <w:szCs w:val="28"/>
        </w:rPr>
        <w:t>作品所使用的原始素材完整打包提交；</w:t>
      </w:r>
    </w:p>
    <w:p w:rsidR="00F87982" w:rsidRPr="00F87982" w:rsidRDefault="00F87982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2.成品包：</w:t>
      </w:r>
      <w:r w:rsidR="00A77224">
        <w:rPr>
          <w:rFonts w:asciiTheme="majorEastAsia" w:eastAsiaTheme="majorEastAsia" w:hAnsiTheme="majorEastAsia" w:hint="eastAsia"/>
          <w:sz w:val="28"/>
          <w:szCs w:val="28"/>
        </w:rPr>
        <w:t>完成的作品打包提交，不能丢失内置文件。</w:t>
      </w:r>
    </w:p>
    <w:p w:rsidR="00684E40" w:rsidRDefault="00A77224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3.PPT文档：提交1份关于作品介绍的PPT文档。</w:t>
      </w:r>
    </w:p>
    <w:p w:rsidR="003774B4" w:rsidRDefault="00A77224" w:rsidP="003774B4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4.视频：将作品录制成展示视频</w:t>
      </w:r>
      <w:r w:rsidR="002621B1">
        <w:rPr>
          <w:rFonts w:asciiTheme="majorEastAsia" w:eastAsiaTheme="majorEastAsia" w:hAnsiTheme="majorEastAsia" w:hint="eastAsia"/>
          <w:sz w:val="28"/>
          <w:szCs w:val="28"/>
        </w:rPr>
        <w:t>（mp4格式）</w:t>
      </w:r>
      <w:r>
        <w:rPr>
          <w:rFonts w:asciiTheme="majorEastAsia" w:eastAsiaTheme="majorEastAsia" w:hAnsiTheme="majorEastAsia" w:hint="eastAsia"/>
          <w:sz w:val="28"/>
          <w:szCs w:val="28"/>
        </w:rPr>
        <w:t>提交。</w:t>
      </w:r>
    </w:p>
    <w:p w:rsidR="003774B4" w:rsidRPr="003774B4" w:rsidRDefault="003774B4" w:rsidP="003774B4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3774B4">
        <w:rPr>
          <w:rFonts w:asciiTheme="majorEastAsia" w:eastAsiaTheme="majorEastAsia" w:hAnsiTheme="majorEastAsia" w:hint="eastAsia"/>
          <w:sz w:val="28"/>
          <w:szCs w:val="28"/>
          <w:highlight w:val="yellow"/>
        </w:rPr>
        <w:t>请各参赛单位保存好原始素材、工程文件、作品成品，直至作品公开发行完成。</w:t>
      </w:r>
    </w:p>
    <w:p w:rsidR="003774B4" w:rsidRDefault="003774B4">
      <w:pPr>
        <w:jc w:val="left"/>
        <w:rPr>
          <w:rFonts w:asciiTheme="majorEastAsia" w:eastAsiaTheme="majorEastAsia" w:hAnsiTheme="majorEastAsia"/>
          <w:sz w:val="28"/>
          <w:szCs w:val="28"/>
          <w:highlight w:val="yellow"/>
        </w:rPr>
      </w:pPr>
    </w:p>
    <w:p w:rsidR="007342C4" w:rsidRPr="00667844" w:rsidRDefault="007342C4">
      <w:pPr>
        <w:jc w:val="left"/>
        <w:rPr>
          <w:rFonts w:asciiTheme="majorEastAsia" w:eastAsiaTheme="majorEastAsia" w:hAnsiTheme="majorEastAsia" w:hint="eastAsia"/>
          <w:color w:val="FF0000"/>
          <w:sz w:val="28"/>
          <w:szCs w:val="28"/>
        </w:rPr>
      </w:pPr>
      <w:r w:rsidRPr="00667844">
        <w:rPr>
          <w:rFonts w:asciiTheme="majorEastAsia" w:eastAsiaTheme="majorEastAsia" w:hAnsiTheme="majorEastAsia" w:hint="eastAsia"/>
          <w:color w:val="FF0000"/>
          <w:sz w:val="28"/>
          <w:szCs w:val="28"/>
        </w:rPr>
        <w:t>附件</w:t>
      </w:r>
      <w:r w:rsidRPr="00667844">
        <w:rPr>
          <w:rFonts w:asciiTheme="majorEastAsia" w:eastAsiaTheme="majorEastAsia" w:hAnsiTheme="majorEastAsia"/>
          <w:color w:val="FF0000"/>
          <w:sz w:val="28"/>
          <w:szCs w:val="28"/>
        </w:rPr>
        <w:t>网址见：http://pan.baidu.co</w:t>
      </w:r>
      <w:bookmarkStart w:id="0" w:name="_GoBack"/>
      <w:bookmarkEnd w:id="0"/>
      <w:r w:rsidRPr="00667844">
        <w:rPr>
          <w:rFonts w:asciiTheme="majorEastAsia" w:eastAsiaTheme="majorEastAsia" w:hAnsiTheme="majorEastAsia"/>
          <w:color w:val="FF0000"/>
          <w:sz w:val="28"/>
          <w:szCs w:val="28"/>
        </w:rPr>
        <w:t>m/s/1c2Gpa5i</w:t>
      </w:r>
    </w:p>
    <w:sectPr w:rsidR="007342C4" w:rsidRPr="00667844" w:rsidSect="00233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AA0" w:rsidRDefault="001B3AA0" w:rsidP="00EB228C">
      <w:r>
        <w:separator/>
      </w:r>
    </w:p>
  </w:endnote>
  <w:endnote w:type="continuationSeparator" w:id="0">
    <w:p w:rsidR="001B3AA0" w:rsidRDefault="001B3AA0" w:rsidP="00EB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AA0" w:rsidRDefault="001B3AA0" w:rsidP="00EB228C">
      <w:r>
        <w:separator/>
      </w:r>
    </w:p>
  </w:footnote>
  <w:footnote w:type="continuationSeparator" w:id="0">
    <w:p w:rsidR="001B3AA0" w:rsidRDefault="001B3AA0" w:rsidP="00EB2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F7546"/>
    <w:multiLevelType w:val="hybridMultilevel"/>
    <w:tmpl w:val="BD0E528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3A"/>
    <w:rsid w:val="00064F56"/>
    <w:rsid w:val="00126B3E"/>
    <w:rsid w:val="00131D81"/>
    <w:rsid w:val="0014044C"/>
    <w:rsid w:val="00144269"/>
    <w:rsid w:val="00150043"/>
    <w:rsid w:val="001B3AA0"/>
    <w:rsid w:val="00233E58"/>
    <w:rsid w:val="002432CF"/>
    <w:rsid w:val="002621B1"/>
    <w:rsid w:val="003774B4"/>
    <w:rsid w:val="00393616"/>
    <w:rsid w:val="003C0E33"/>
    <w:rsid w:val="00400976"/>
    <w:rsid w:val="005209D0"/>
    <w:rsid w:val="00667844"/>
    <w:rsid w:val="00684E40"/>
    <w:rsid w:val="00691D5B"/>
    <w:rsid w:val="006A31C9"/>
    <w:rsid w:val="006F7C8C"/>
    <w:rsid w:val="007342C4"/>
    <w:rsid w:val="007C7B09"/>
    <w:rsid w:val="008414C6"/>
    <w:rsid w:val="00897D6B"/>
    <w:rsid w:val="008D51D7"/>
    <w:rsid w:val="0092369A"/>
    <w:rsid w:val="00946986"/>
    <w:rsid w:val="00977D4B"/>
    <w:rsid w:val="00A2022C"/>
    <w:rsid w:val="00A77224"/>
    <w:rsid w:val="00AC2F86"/>
    <w:rsid w:val="00B02BAF"/>
    <w:rsid w:val="00B31B68"/>
    <w:rsid w:val="00BB7B98"/>
    <w:rsid w:val="00CF6827"/>
    <w:rsid w:val="00D87C42"/>
    <w:rsid w:val="00DC209D"/>
    <w:rsid w:val="00E1603A"/>
    <w:rsid w:val="00EB228C"/>
    <w:rsid w:val="00ED0C38"/>
    <w:rsid w:val="00F121C1"/>
    <w:rsid w:val="00F523AB"/>
    <w:rsid w:val="00F87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50BDC9E4-C312-4626-8317-E6B9F5B1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4009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393616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semiHidden/>
    <w:unhideWhenUsed/>
    <w:rsid w:val="00EB2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B228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B2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B22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5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yunguan</dc:creator>
  <cp:lastModifiedBy>chonglinsun</cp:lastModifiedBy>
  <cp:revision>2</cp:revision>
  <dcterms:created xsi:type="dcterms:W3CDTF">2017-10-16T00:41:00Z</dcterms:created>
  <dcterms:modified xsi:type="dcterms:W3CDTF">2017-10-16T00:41:00Z</dcterms:modified>
</cp:coreProperties>
</file>