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41" w:rsidRPr="00B2730B" w:rsidRDefault="00B2730B" w:rsidP="00B2730B">
      <w:pPr>
        <w:spacing w:afterLines="50" w:line="3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B2730B">
        <w:rPr>
          <w:rFonts w:ascii="方正小标宋简体" w:eastAsia="方正小标宋简体" w:hint="eastAsia"/>
          <w:sz w:val="36"/>
          <w:szCs w:val="36"/>
        </w:rPr>
        <w:t>2017级蓝色英才班学生选拔面试评分表</w:t>
      </w:r>
    </w:p>
    <w:tbl>
      <w:tblPr>
        <w:tblpPr w:leftFromText="180" w:rightFromText="180" w:vertAnchor="text" w:horzAnchor="margin" w:tblpXSpec="center" w:tblpY="83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51"/>
        <w:gridCol w:w="1701"/>
        <w:gridCol w:w="2551"/>
        <w:gridCol w:w="1218"/>
        <w:gridCol w:w="2184"/>
      </w:tblGrid>
      <w:tr w:rsidR="00490964" w:rsidRPr="00B614A2" w:rsidTr="00410A37">
        <w:trPr>
          <w:trHeight w:val="557"/>
        </w:trPr>
        <w:tc>
          <w:tcPr>
            <w:tcW w:w="817" w:type="dxa"/>
            <w:vAlign w:val="center"/>
          </w:tcPr>
          <w:p w:rsidR="00490964" w:rsidRPr="00B614A2" w:rsidRDefault="00490964" w:rsidP="004909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14A2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490964" w:rsidRPr="00B614A2" w:rsidRDefault="00490964" w:rsidP="004909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14A2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490964" w:rsidRPr="00B614A2" w:rsidRDefault="00490964" w:rsidP="004909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14A2">
              <w:rPr>
                <w:rFonts w:ascii="仿宋_GB2312" w:eastAsia="仿宋_GB2312" w:hint="eastAsia"/>
                <w:sz w:val="24"/>
                <w:szCs w:val="24"/>
              </w:rPr>
              <w:t>类别</w:t>
            </w:r>
          </w:p>
        </w:tc>
        <w:tc>
          <w:tcPr>
            <w:tcW w:w="2551" w:type="dxa"/>
            <w:vAlign w:val="center"/>
          </w:tcPr>
          <w:p w:rsidR="00490964" w:rsidRPr="00B614A2" w:rsidRDefault="00490964" w:rsidP="004909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14A2">
              <w:rPr>
                <w:rFonts w:ascii="仿宋_GB2312" w:eastAsia="仿宋_GB2312" w:hint="eastAsia"/>
                <w:sz w:val="24"/>
                <w:szCs w:val="24"/>
              </w:rPr>
              <w:t>评分要素</w:t>
            </w:r>
          </w:p>
        </w:tc>
        <w:tc>
          <w:tcPr>
            <w:tcW w:w="1218" w:type="dxa"/>
            <w:vAlign w:val="center"/>
          </w:tcPr>
          <w:p w:rsidR="00490964" w:rsidRPr="00B614A2" w:rsidRDefault="00490964" w:rsidP="004909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14A2">
              <w:rPr>
                <w:rFonts w:ascii="仿宋_GB2312" w:eastAsia="仿宋_GB2312" w:hint="eastAsia"/>
                <w:sz w:val="24"/>
                <w:szCs w:val="24"/>
              </w:rPr>
              <w:t>得分</w:t>
            </w:r>
          </w:p>
        </w:tc>
        <w:tc>
          <w:tcPr>
            <w:tcW w:w="2184" w:type="dxa"/>
            <w:vAlign w:val="center"/>
          </w:tcPr>
          <w:p w:rsidR="00490964" w:rsidRPr="00B614A2" w:rsidRDefault="00490964" w:rsidP="004909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14A2">
              <w:rPr>
                <w:rFonts w:ascii="仿宋_GB2312" w:eastAsia="仿宋_GB2312" w:hint="eastAsia"/>
                <w:sz w:val="24"/>
                <w:szCs w:val="24"/>
              </w:rPr>
              <w:t>合计（满分100分）</w:t>
            </w:r>
          </w:p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 w:val="restart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410A37" w:rsidRPr="00B614A2" w:rsidRDefault="00410A37" w:rsidP="00410A37">
            <w:pPr>
              <w:jc w:val="center"/>
            </w:pPr>
            <w:r w:rsidRPr="00B614A2">
              <w:rPr>
                <w:rFonts w:hint="eastAsia"/>
              </w:rPr>
              <w:t>自我介绍</w:t>
            </w:r>
          </w:p>
          <w:p w:rsidR="00410A37" w:rsidRPr="00B614A2" w:rsidRDefault="00410A37" w:rsidP="00410A37">
            <w:pPr>
              <w:jc w:val="center"/>
            </w:pPr>
            <w:r w:rsidRPr="00B614A2">
              <w:rPr>
                <w:rFonts w:hint="eastAsia"/>
              </w:rPr>
              <w:t>（</w:t>
            </w:r>
            <w:r w:rsidRPr="00B614A2">
              <w:rPr>
                <w:rFonts w:hint="eastAsia"/>
              </w:rPr>
              <w:t>40</w:t>
            </w:r>
            <w:r w:rsidRPr="00B614A2">
              <w:rPr>
                <w:rFonts w:hint="eastAsia"/>
              </w:rPr>
              <w:t>分）</w:t>
            </w: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思想品德方面（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 w:val="restart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精神面貌方面（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90964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心理健康方面（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90964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语言表达方面（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90964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410A37" w:rsidRPr="00B614A2" w:rsidRDefault="00410A37" w:rsidP="00410A37">
            <w:pPr>
              <w:jc w:val="center"/>
            </w:pPr>
            <w:r w:rsidRPr="00B614A2">
              <w:rPr>
                <w:rFonts w:hint="eastAsia"/>
              </w:rPr>
              <w:t>学校、专业认知</w:t>
            </w:r>
          </w:p>
          <w:p w:rsidR="00410A37" w:rsidRPr="00B614A2" w:rsidRDefault="00410A37" w:rsidP="00410A37">
            <w:pPr>
              <w:jc w:val="center"/>
            </w:pPr>
            <w:r w:rsidRPr="00B614A2">
              <w:rPr>
                <w:rFonts w:hint="eastAsia"/>
              </w:rPr>
              <w:t>（</w:t>
            </w:r>
            <w:r w:rsidRPr="00B614A2">
              <w:rPr>
                <w:rFonts w:hint="eastAsia"/>
              </w:rPr>
              <w:t>30</w:t>
            </w:r>
            <w:r w:rsidRPr="00B614A2">
              <w:rPr>
                <w:rFonts w:hint="eastAsia"/>
              </w:rPr>
              <w:t>分）</w:t>
            </w: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学校办学特色（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90964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专业知识与兴趣（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90964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学习生涯规划（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90964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410A37" w:rsidRPr="00B614A2" w:rsidRDefault="00410A37" w:rsidP="00410A37">
            <w:pPr>
              <w:jc w:val="center"/>
            </w:pPr>
            <w:r w:rsidRPr="00B614A2">
              <w:rPr>
                <w:rFonts w:hint="eastAsia"/>
              </w:rPr>
              <w:t>能力素质</w:t>
            </w:r>
          </w:p>
          <w:p w:rsidR="00410A37" w:rsidRPr="00B614A2" w:rsidRDefault="00410A37" w:rsidP="00410A37">
            <w:pPr>
              <w:jc w:val="center"/>
            </w:pPr>
            <w:r w:rsidRPr="00B614A2">
              <w:rPr>
                <w:rFonts w:hint="eastAsia"/>
              </w:rPr>
              <w:t>（</w:t>
            </w:r>
            <w:r w:rsidRPr="00B614A2">
              <w:rPr>
                <w:rFonts w:hint="eastAsia"/>
              </w:rPr>
              <w:t>30</w:t>
            </w:r>
            <w:r w:rsidRPr="00B614A2">
              <w:rPr>
                <w:rFonts w:hint="eastAsia"/>
              </w:rPr>
              <w:t>分）</w:t>
            </w: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逻辑思维能力（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90964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应变能力（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90964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沟通能力（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90964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 w:val="restart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410A37" w:rsidRPr="00B614A2" w:rsidRDefault="00410A37" w:rsidP="00410A37">
            <w:pPr>
              <w:jc w:val="center"/>
            </w:pPr>
            <w:r w:rsidRPr="00B614A2">
              <w:rPr>
                <w:rFonts w:hint="eastAsia"/>
              </w:rPr>
              <w:t>自我介绍</w:t>
            </w:r>
          </w:p>
          <w:p w:rsidR="00410A37" w:rsidRPr="00B614A2" w:rsidRDefault="00410A37" w:rsidP="00410A37">
            <w:pPr>
              <w:jc w:val="center"/>
            </w:pPr>
            <w:r w:rsidRPr="00B614A2">
              <w:rPr>
                <w:rFonts w:hint="eastAsia"/>
              </w:rPr>
              <w:t>（</w:t>
            </w:r>
            <w:r w:rsidRPr="00B614A2">
              <w:rPr>
                <w:rFonts w:hint="eastAsia"/>
              </w:rPr>
              <w:t>40</w:t>
            </w:r>
            <w:r w:rsidRPr="00B614A2">
              <w:rPr>
                <w:rFonts w:hint="eastAsia"/>
              </w:rPr>
              <w:t>分）</w:t>
            </w: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思想品德方面（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 w:val="restart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精神面貌方面（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心理健康方面（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语言表达方面（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410A37" w:rsidRPr="00B614A2" w:rsidRDefault="00410A37" w:rsidP="00410A37">
            <w:pPr>
              <w:jc w:val="center"/>
            </w:pPr>
            <w:r w:rsidRPr="00B614A2">
              <w:rPr>
                <w:rFonts w:hint="eastAsia"/>
              </w:rPr>
              <w:t>学校、专业认知</w:t>
            </w:r>
          </w:p>
          <w:p w:rsidR="00410A37" w:rsidRPr="00B614A2" w:rsidRDefault="00410A37" w:rsidP="00410A37">
            <w:pPr>
              <w:jc w:val="center"/>
            </w:pPr>
            <w:r w:rsidRPr="00B614A2">
              <w:rPr>
                <w:rFonts w:hint="eastAsia"/>
              </w:rPr>
              <w:t>（</w:t>
            </w:r>
            <w:r w:rsidRPr="00B614A2">
              <w:rPr>
                <w:rFonts w:hint="eastAsia"/>
              </w:rPr>
              <w:t>30</w:t>
            </w:r>
            <w:r w:rsidRPr="00B614A2">
              <w:rPr>
                <w:rFonts w:hint="eastAsia"/>
              </w:rPr>
              <w:t>分）</w:t>
            </w: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学校办学特色（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专业知识与兴趣（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学习生涯规划（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410A37" w:rsidRPr="00B614A2" w:rsidRDefault="00410A37" w:rsidP="00410A37">
            <w:pPr>
              <w:jc w:val="center"/>
            </w:pPr>
            <w:r w:rsidRPr="00B614A2">
              <w:rPr>
                <w:rFonts w:hint="eastAsia"/>
              </w:rPr>
              <w:t>能力素质</w:t>
            </w:r>
          </w:p>
          <w:p w:rsidR="00410A37" w:rsidRPr="00B614A2" w:rsidRDefault="00410A37" w:rsidP="00410A37">
            <w:pPr>
              <w:jc w:val="center"/>
            </w:pPr>
            <w:r w:rsidRPr="00B614A2">
              <w:rPr>
                <w:rFonts w:hint="eastAsia"/>
              </w:rPr>
              <w:t>（</w:t>
            </w:r>
            <w:r w:rsidRPr="00B614A2">
              <w:rPr>
                <w:rFonts w:hint="eastAsia"/>
              </w:rPr>
              <w:t>30</w:t>
            </w:r>
            <w:r w:rsidRPr="00B614A2">
              <w:rPr>
                <w:rFonts w:hint="eastAsia"/>
              </w:rPr>
              <w:t>分）</w:t>
            </w: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逻辑思维能力（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应变能力（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沟通能力（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 w:val="restart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410A37" w:rsidRPr="00B614A2" w:rsidRDefault="00410A37" w:rsidP="00410A37">
            <w:pPr>
              <w:jc w:val="center"/>
            </w:pPr>
            <w:r w:rsidRPr="00B614A2">
              <w:rPr>
                <w:rFonts w:hint="eastAsia"/>
              </w:rPr>
              <w:t>自我介绍</w:t>
            </w:r>
          </w:p>
          <w:p w:rsidR="00410A37" w:rsidRPr="00B614A2" w:rsidRDefault="00410A37" w:rsidP="00410A37">
            <w:pPr>
              <w:jc w:val="center"/>
            </w:pPr>
            <w:r w:rsidRPr="00B614A2">
              <w:rPr>
                <w:rFonts w:hint="eastAsia"/>
              </w:rPr>
              <w:t>（</w:t>
            </w:r>
            <w:r w:rsidRPr="00B614A2">
              <w:rPr>
                <w:rFonts w:hint="eastAsia"/>
              </w:rPr>
              <w:t>40</w:t>
            </w:r>
            <w:r w:rsidRPr="00B614A2">
              <w:rPr>
                <w:rFonts w:hint="eastAsia"/>
              </w:rPr>
              <w:t>分）</w:t>
            </w: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思想品德方面（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 w:val="restart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精神面貌方面（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心理健康方面（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语言表达方面（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410A37" w:rsidRPr="00B614A2" w:rsidRDefault="00410A37" w:rsidP="00410A37">
            <w:pPr>
              <w:jc w:val="center"/>
            </w:pPr>
            <w:r w:rsidRPr="00B614A2">
              <w:rPr>
                <w:rFonts w:hint="eastAsia"/>
              </w:rPr>
              <w:t>学校、专业认知</w:t>
            </w:r>
          </w:p>
          <w:p w:rsidR="00410A37" w:rsidRPr="00B614A2" w:rsidRDefault="00410A37" w:rsidP="00410A37">
            <w:pPr>
              <w:jc w:val="center"/>
            </w:pPr>
            <w:r w:rsidRPr="00B614A2">
              <w:rPr>
                <w:rFonts w:hint="eastAsia"/>
              </w:rPr>
              <w:t>（</w:t>
            </w:r>
            <w:r w:rsidRPr="00B614A2">
              <w:rPr>
                <w:rFonts w:hint="eastAsia"/>
              </w:rPr>
              <w:t>30</w:t>
            </w:r>
            <w:r w:rsidRPr="00B614A2">
              <w:rPr>
                <w:rFonts w:hint="eastAsia"/>
              </w:rPr>
              <w:t>分）</w:t>
            </w: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学校办学特色（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专业知识与兴趣（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学习生涯规划（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410A37" w:rsidRPr="00B614A2" w:rsidRDefault="00410A37" w:rsidP="00410A37">
            <w:pPr>
              <w:jc w:val="center"/>
            </w:pPr>
            <w:r w:rsidRPr="00B614A2">
              <w:rPr>
                <w:rFonts w:hint="eastAsia"/>
              </w:rPr>
              <w:t>能力素质</w:t>
            </w:r>
          </w:p>
          <w:p w:rsidR="00410A37" w:rsidRPr="00B614A2" w:rsidRDefault="00410A37" w:rsidP="00410A37">
            <w:pPr>
              <w:jc w:val="center"/>
            </w:pPr>
            <w:r w:rsidRPr="00B614A2">
              <w:rPr>
                <w:rFonts w:hint="eastAsia"/>
              </w:rPr>
              <w:t>（</w:t>
            </w:r>
            <w:r w:rsidRPr="00B614A2">
              <w:rPr>
                <w:rFonts w:hint="eastAsia"/>
              </w:rPr>
              <w:t>30</w:t>
            </w:r>
            <w:r w:rsidRPr="00B614A2">
              <w:rPr>
                <w:rFonts w:hint="eastAsia"/>
              </w:rPr>
              <w:t>分）</w:t>
            </w: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逻辑思维能力（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应变能力（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沟通能力（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 w:val="restart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410A37" w:rsidRPr="00B614A2" w:rsidRDefault="00410A37" w:rsidP="00410A37">
            <w:pPr>
              <w:jc w:val="center"/>
            </w:pPr>
            <w:r w:rsidRPr="00B614A2">
              <w:rPr>
                <w:rFonts w:hint="eastAsia"/>
              </w:rPr>
              <w:t>自我介绍</w:t>
            </w:r>
          </w:p>
          <w:p w:rsidR="00410A37" w:rsidRPr="00B614A2" w:rsidRDefault="00410A37" w:rsidP="00410A37">
            <w:pPr>
              <w:jc w:val="center"/>
            </w:pPr>
            <w:r w:rsidRPr="00B614A2">
              <w:rPr>
                <w:rFonts w:hint="eastAsia"/>
              </w:rPr>
              <w:t>（</w:t>
            </w:r>
            <w:r w:rsidRPr="00B614A2">
              <w:rPr>
                <w:rFonts w:hint="eastAsia"/>
              </w:rPr>
              <w:t>40</w:t>
            </w:r>
            <w:r w:rsidRPr="00B614A2">
              <w:rPr>
                <w:rFonts w:hint="eastAsia"/>
              </w:rPr>
              <w:t>分）</w:t>
            </w: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思想品德方面（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 w:val="restart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精神面貌方面（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心理健康方面（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语言表达方面（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410A37" w:rsidRPr="00B614A2" w:rsidRDefault="00410A37" w:rsidP="00410A37">
            <w:pPr>
              <w:jc w:val="center"/>
            </w:pPr>
            <w:r w:rsidRPr="00B614A2">
              <w:rPr>
                <w:rFonts w:hint="eastAsia"/>
              </w:rPr>
              <w:t>学校、专业认知</w:t>
            </w:r>
          </w:p>
          <w:p w:rsidR="00410A37" w:rsidRPr="00B614A2" w:rsidRDefault="00410A37" w:rsidP="00410A37">
            <w:pPr>
              <w:jc w:val="center"/>
            </w:pPr>
            <w:r w:rsidRPr="00B614A2">
              <w:rPr>
                <w:rFonts w:hint="eastAsia"/>
              </w:rPr>
              <w:t>（</w:t>
            </w:r>
            <w:r w:rsidRPr="00B614A2">
              <w:rPr>
                <w:rFonts w:hint="eastAsia"/>
              </w:rPr>
              <w:t>30</w:t>
            </w:r>
            <w:r w:rsidRPr="00B614A2">
              <w:rPr>
                <w:rFonts w:hint="eastAsia"/>
              </w:rPr>
              <w:t>分）</w:t>
            </w: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学校办学特色（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专业知识与兴趣（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学习生涯规划（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410A37" w:rsidRPr="00B614A2" w:rsidRDefault="00410A37" w:rsidP="00410A37">
            <w:pPr>
              <w:jc w:val="center"/>
            </w:pPr>
            <w:r w:rsidRPr="00B614A2">
              <w:rPr>
                <w:rFonts w:hint="eastAsia"/>
              </w:rPr>
              <w:t>能力素质</w:t>
            </w:r>
          </w:p>
          <w:p w:rsidR="00410A37" w:rsidRPr="00B614A2" w:rsidRDefault="00410A37" w:rsidP="00410A37">
            <w:pPr>
              <w:jc w:val="center"/>
            </w:pPr>
            <w:r w:rsidRPr="00B614A2">
              <w:rPr>
                <w:rFonts w:hint="eastAsia"/>
              </w:rPr>
              <w:t>（</w:t>
            </w:r>
            <w:r w:rsidRPr="00B614A2">
              <w:rPr>
                <w:rFonts w:hint="eastAsia"/>
              </w:rPr>
              <w:t>30</w:t>
            </w:r>
            <w:r w:rsidRPr="00B614A2">
              <w:rPr>
                <w:rFonts w:hint="eastAsia"/>
              </w:rPr>
              <w:t>分）</w:t>
            </w: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逻辑思维能力（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应变能力（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  <w:tr w:rsidR="00410A37" w:rsidRPr="00B614A2" w:rsidTr="00C1728A">
        <w:trPr>
          <w:trHeight w:hRule="exact" w:val="284"/>
        </w:trPr>
        <w:tc>
          <w:tcPr>
            <w:tcW w:w="817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10A37" w:rsidRPr="00410A37" w:rsidRDefault="00410A37" w:rsidP="00C1728A">
            <w:pPr>
              <w:jc w:val="center"/>
              <w:rPr>
                <w:sz w:val="18"/>
                <w:szCs w:val="18"/>
              </w:rPr>
            </w:pPr>
            <w:r w:rsidRPr="00410A37">
              <w:rPr>
                <w:rFonts w:hint="eastAsia"/>
                <w:sz w:val="18"/>
                <w:szCs w:val="18"/>
              </w:rPr>
              <w:t>沟通能力（</w:t>
            </w:r>
            <w:r w:rsidRPr="00410A37">
              <w:rPr>
                <w:rFonts w:hint="eastAsia"/>
                <w:sz w:val="18"/>
                <w:szCs w:val="18"/>
              </w:rPr>
              <w:t>10</w:t>
            </w:r>
            <w:r w:rsidRPr="00410A37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18" w:type="dxa"/>
            <w:vAlign w:val="center"/>
          </w:tcPr>
          <w:p w:rsidR="00410A37" w:rsidRPr="00B614A2" w:rsidRDefault="00410A37" w:rsidP="00410A37">
            <w:pPr>
              <w:jc w:val="center"/>
            </w:pPr>
          </w:p>
        </w:tc>
        <w:tc>
          <w:tcPr>
            <w:tcW w:w="2184" w:type="dxa"/>
            <w:vMerge/>
          </w:tcPr>
          <w:p w:rsidR="00410A37" w:rsidRPr="00B614A2" w:rsidRDefault="00410A37" w:rsidP="00410A37"/>
        </w:tc>
      </w:tr>
    </w:tbl>
    <w:p w:rsidR="00410A37" w:rsidRDefault="00410A37" w:rsidP="00410A37">
      <w:pPr>
        <w:rPr>
          <w:rFonts w:ascii="黑体" w:eastAsia="黑体" w:hAnsi="黑体"/>
          <w:sz w:val="24"/>
          <w:szCs w:val="24"/>
        </w:rPr>
      </w:pPr>
    </w:p>
    <w:p w:rsidR="00410A37" w:rsidRPr="00A95291" w:rsidRDefault="00410A37" w:rsidP="00410A37">
      <w:pPr>
        <w:ind w:firstLineChars="1650" w:firstLine="396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/>
          <w:sz w:val="24"/>
          <w:szCs w:val="24"/>
        </w:rPr>
        <w:tab/>
      </w:r>
      <w:r>
        <w:rPr>
          <w:rFonts w:ascii="黑体" w:eastAsia="黑体" w:hAnsi="黑体" w:hint="eastAsia"/>
          <w:sz w:val="24"/>
          <w:szCs w:val="24"/>
        </w:rPr>
        <w:t xml:space="preserve">        </w:t>
      </w:r>
      <w:r w:rsidRPr="00A95291">
        <w:rPr>
          <w:rFonts w:ascii="仿宋_GB2312" w:eastAsia="仿宋_GB2312" w:hAnsi="黑体" w:hint="eastAsia"/>
          <w:sz w:val="32"/>
          <w:szCs w:val="32"/>
        </w:rPr>
        <w:t>评委签字：</w:t>
      </w:r>
      <w:r w:rsidRPr="00A95291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</w:t>
      </w:r>
    </w:p>
    <w:p w:rsidR="00410A37" w:rsidRPr="00936C1A" w:rsidRDefault="00410A37" w:rsidP="00936C1A">
      <w:pPr>
        <w:spacing w:line="340" w:lineRule="exact"/>
        <w:ind w:left="723" w:hangingChars="300" w:hanging="723"/>
        <w:rPr>
          <w:rFonts w:ascii="黑体" w:eastAsia="黑体" w:hAnsi="黑体"/>
          <w:b/>
          <w:sz w:val="24"/>
          <w:szCs w:val="24"/>
        </w:rPr>
      </w:pPr>
      <w:r w:rsidRPr="00A95291">
        <w:rPr>
          <w:rFonts w:ascii="黑体" w:eastAsia="黑体" w:hAnsi="黑体" w:hint="eastAsia"/>
          <w:b/>
          <w:sz w:val="24"/>
          <w:szCs w:val="24"/>
        </w:rPr>
        <w:t>说明：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A95291">
        <w:rPr>
          <w:rFonts w:ascii="仿宋_GB2312" w:eastAsia="仿宋_GB2312" w:hint="eastAsia"/>
          <w:sz w:val="24"/>
          <w:szCs w:val="24"/>
        </w:rPr>
        <w:t>1.每</w:t>
      </w:r>
      <w:r>
        <w:rPr>
          <w:rFonts w:ascii="仿宋_GB2312" w:eastAsia="仿宋_GB2312" w:hint="eastAsia"/>
          <w:sz w:val="24"/>
          <w:szCs w:val="24"/>
        </w:rPr>
        <w:t>四</w:t>
      </w:r>
      <w:r w:rsidRPr="00A95291">
        <w:rPr>
          <w:rFonts w:ascii="仿宋_GB2312" w:eastAsia="仿宋_GB2312" w:hint="eastAsia"/>
          <w:sz w:val="24"/>
          <w:szCs w:val="24"/>
        </w:rPr>
        <w:t>位考生收取一次面试评分表，面试最终成绩为减去最高最低分的平均分。</w:t>
      </w:r>
      <w:r>
        <w:rPr>
          <w:rFonts w:ascii="仿宋_GB2312" w:eastAsia="仿宋_GB2312" w:hint="eastAsia"/>
          <w:sz w:val="24"/>
          <w:szCs w:val="24"/>
        </w:rPr>
        <w:t>2.评委需在面试评分表上签字。</w:t>
      </w:r>
    </w:p>
    <w:p w:rsidR="00F6061D" w:rsidRPr="00F6061D" w:rsidRDefault="00410A37" w:rsidP="00F6061D">
      <w:pPr>
        <w:tabs>
          <w:tab w:val="left" w:pos="991"/>
        </w:tabs>
        <w:spacing w:line="340" w:lineRule="exact"/>
        <w:ind w:firstLineChars="300" w:firstLine="7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3.序号及姓名由各面试工作组秘书提前填写。</w:t>
      </w:r>
    </w:p>
    <w:sectPr w:rsidR="00F6061D" w:rsidRPr="00F6061D" w:rsidSect="00F6061D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BFC" w:rsidRDefault="00173BFC" w:rsidP="001B442B">
      <w:r>
        <w:separator/>
      </w:r>
    </w:p>
  </w:endnote>
  <w:endnote w:type="continuationSeparator" w:id="0">
    <w:p w:rsidR="00173BFC" w:rsidRDefault="00173BFC" w:rsidP="001B4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BFC" w:rsidRDefault="00173BFC" w:rsidP="001B442B">
      <w:r>
        <w:separator/>
      </w:r>
    </w:p>
  </w:footnote>
  <w:footnote w:type="continuationSeparator" w:id="0">
    <w:p w:rsidR="00173BFC" w:rsidRDefault="00173BFC" w:rsidP="001B44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98"/>
    <w:multiLevelType w:val="hybridMultilevel"/>
    <w:tmpl w:val="4FB439AC"/>
    <w:lvl w:ilvl="0" w:tplc="61B26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16B"/>
    <w:rsid w:val="00016725"/>
    <w:rsid w:val="00047F63"/>
    <w:rsid w:val="00066861"/>
    <w:rsid w:val="000F66E9"/>
    <w:rsid w:val="00173BFC"/>
    <w:rsid w:val="001B442B"/>
    <w:rsid w:val="001D1C8F"/>
    <w:rsid w:val="001E1929"/>
    <w:rsid w:val="00217428"/>
    <w:rsid w:val="002938C8"/>
    <w:rsid w:val="00330BAB"/>
    <w:rsid w:val="003D7AB6"/>
    <w:rsid w:val="00410A37"/>
    <w:rsid w:val="0041346E"/>
    <w:rsid w:val="00417A82"/>
    <w:rsid w:val="00473FDF"/>
    <w:rsid w:val="00490964"/>
    <w:rsid w:val="005302B3"/>
    <w:rsid w:val="00532A0E"/>
    <w:rsid w:val="00595954"/>
    <w:rsid w:val="005A02E3"/>
    <w:rsid w:val="006017DE"/>
    <w:rsid w:val="006D5E6D"/>
    <w:rsid w:val="007155D2"/>
    <w:rsid w:val="00716321"/>
    <w:rsid w:val="007557FA"/>
    <w:rsid w:val="007565B2"/>
    <w:rsid w:val="007C1677"/>
    <w:rsid w:val="007E0D6B"/>
    <w:rsid w:val="008D7329"/>
    <w:rsid w:val="008F20CE"/>
    <w:rsid w:val="00915DC8"/>
    <w:rsid w:val="00936C1A"/>
    <w:rsid w:val="00A0516B"/>
    <w:rsid w:val="00A30F75"/>
    <w:rsid w:val="00A31E45"/>
    <w:rsid w:val="00A662DE"/>
    <w:rsid w:val="00A9042C"/>
    <w:rsid w:val="00A95291"/>
    <w:rsid w:val="00B03F4C"/>
    <w:rsid w:val="00B06B58"/>
    <w:rsid w:val="00B2730B"/>
    <w:rsid w:val="00B44715"/>
    <w:rsid w:val="00B825B6"/>
    <w:rsid w:val="00BB1104"/>
    <w:rsid w:val="00C11945"/>
    <w:rsid w:val="00C1728A"/>
    <w:rsid w:val="00CD1472"/>
    <w:rsid w:val="00CD2F2D"/>
    <w:rsid w:val="00D07C55"/>
    <w:rsid w:val="00D33300"/>
    <w:rsid w:val="00D34A21"/>
    <w:rsid w:val="00D35516"/>
    <w:rsid w:val="00DB5DFE"/>
    <w:rsid w:val="00EF3BD8"/>
    <w:rsid w:val="00F07A41"/>
    <w:rsid w:val="00F42AC0"/>
    <w:rsid w:val="00F6061D"/>
    <w:rsid w:val="00F73D8C"/>
    <w:rsid w:val="00FF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5291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1B4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B442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B4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B442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C167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7C1677"/>
    <w:pPr>
      <w:jc w:val="left"/>
    </w:pPr>
    <w:rPr>
      <w:rFonts w:ascii="Calibri" w:eastAsia="宋体" w:hAnsi="Calibri" w:cs="Times New Roman"/>
    </w:rPr>
  </w:style>
  <w:style w:type="character" w:customStyle="1" w:styleId="Char1">
    <w:name w:val="批注文字 Char"/>
    <w:basedOn w:val="a0"/>
    <w:link w:val="a8"/>
    <w:uiPriority w:val="99"/>
    <w:semiHidden/>
    <w:rsid w:val="007C1677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148</Words>
  <Characters>848</Characters>
  <Application>Microsoft Office Word</Application>
  <DocSecurity>0</DocSecurity>
  <Lines>7</Lines>
  <Paragraphs>1</Paragraphs>
  <ScaleCrop>false</ScaleCrop>
  <Company>CHINA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65</cp:revision>
  <cp:lastPrinted>2017-09-08T06:37:00Z</cp:lastPrinted>
  <dcterms:created xsi:type="dcterms:W3CDTF">2017-08-26T08:53:00Z</dcterms:created>
  <dcterms:modified xsi:type="dcterms:W3CDTF">2017-09-08T08:02:00Z</dcterms:modified>
</cp:coreProperties>
</file>