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4EA1" w14:textId="3DC4C923" w:rsidR="009E61BD" w:rsidRDefault="009E61BD" w:rsidP="00807C80">
      <w:pPr>
        <w:ind w:firstLineChars="200" w:firstLine="720"/>
        <w:jc w:val="center"/>
      </w:pPr>
      <w:r w:rsidRPr="00CD2F8F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大连海洋大学20</w:t>
      </w:r>
      <w:r>
        <w:rPr>
          <w:rFonts w:ascii="方正小标宋简体" w:eastAsia="方正小标宋简体" w:hAnsi="方正小标宋简体" w:cs="方正小标宋简体"/>
          <w:bCs/>
          <w:sz w:val="36"/>
          <w:szCs w:val="44"/>
        </w:rPr>
        <w:t>2</w:t>
      </w:r>
      <w:r w:rsidR="0052243A">
        <w:rPr>
          <w:rFonts w:ascii="方正小标宋简体" w:eastAsia="方正小标宋简体" w:hAnsi="方正小标宋简体" w:cs="方正小标宋简体"/>
          <w:bCs/>
          <w:sz w:val="36"/>
          <w:szCs w:val="44"/>
        </w:rPr>
        <w:t>2</w:t>
      </w:r>
      <w:r w:rsidRPr="00CD2F8F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年度“一流课程”培育项目</w:t>
      </w:r>
      <w:r w:rsidR="00427D49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拟</w:t>
      </w:r>
      <w:r w:rsidR="00807C80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立项</w:t>
      </w:r>
      <w:r w:rsidRPr="00CD2F8F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名单</w:t>
      </w:r>
    </w:p>
    <w:tbl>
      <w:tblPr>
        <w:tblW w:w="14639" w:type="dxa"/>
        <w:tblInd w:w="-289" w:type="dxa"/>
        <w:tblLook w:val="04A0" w:firstRow="1" w:lastRow="0" w:firstColumn="1" w:lastColumn="0" w:noHBand="0" w:noVBand="1"/>
      </w:tblPr>
      <w:tblGrid>
        <w:gridCol w:w="440"/>
        <w:gridCol w:w="2320"/>
        <w:gridCol w:w="2622"/>
        <w:gridCol w:w="1140"/>
        <w:gridCol w:w="1313"/>
        <w:gridCol w:w="1276"/>
        <w:gridCol w:w="3740"/>
        <w:gridCol w:w="1788"/>
      </w:tblGrid>
      <w:tr w:rsidR="007D0DC5" w:rsidRPr="007D0DC5" w14:paraId="5A846B4E" w14:textId="77777777" w:rsidTr="007D0DC5">
        <w:trPr>
          <w:trHeight w:val="28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33E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91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14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29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A5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学时/学分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BF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B4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B3E" w14:textId="4165147D" w:rsidR="007D0DC5" w:rsidRPr="007D0DC5" w:rsidRDefault="00427D49" w:rsidP="007D0D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</w:t>
            </w:r>
            <w:r w:rsidR="00AC58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建设</w:t>
            </w:r>
            <w:r w:rsidR="007D0DC5" w:rsidRPr="007D0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7D0DC5" w:rsidRPr="007D0DC5" w14:paraId="5CBC2DA1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AC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24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水产与生命学院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9E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水生动物免疫学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5B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01C5040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CB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0E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王斌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07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黎睿君、马得友、郭志新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B7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线上</w:t>
            </w:r>
          </w:p>
        </w:tc>
      </w:tr>
      <w:tr w:rsidR="007D0DC5" w:rsidRPr="007D0DC5" w14:paraId="19A05DFD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26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98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航海与船舶工程学院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67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中国近代舰船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806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06B4040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3FF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B8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于欣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26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洪明、孙风胜、栾剑、许志远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25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线上</w:t>
            </w:r>
          </w:p>
        </w:tc>
      </w:tr>
      <w:tr w:rsidR="007D0DC5" w:rsidRPr="007D0DC5" w14:paraId="031FEF9B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7DD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6D2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海洋法律与人文学院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F6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世界变局中的国家海权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2F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10B0050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405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84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蔺妍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D9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裴兆斌、邵宏润、曲亚囡、甘瑞丰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72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线上</w:t>
            </w:r>
          </w:p>
        </w:tc>
      </w:tr>
      <w:tr w:rsidR="007D0DC5" w:rsidRPr="007D0DC5" w14:paraId="066064D0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B5C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3B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海洋法律与人文学院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8C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劳动通论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720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 xml:space="preserve">01E3040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E1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16/1.0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B9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刘洋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53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徐玲、曲亚囡、范英梅、周连义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9C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线上</w:t>
            </w:r>
          </w:p>
        </w:tc>
      </w:tr>
      <w:tr w:rsidR="007D0DC5" w:rsidRPr="007D0DC5" w14:paraId="5E224269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2EEB" w14:textId="6D46282D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F6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信息工程学院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1B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计算机专业创新创业实践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FA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07G4120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D6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2周/2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BB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李然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C7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黄璐、崔春雷、刘九元、石春雨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ED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社会实践</w:t>
            </w:r>
          </w:p>
        </w:tc>
      </w:tr>
      <w:tr w:rsidR="007D0DC5" w:rsidRPr="007D0DC5" w14:paraId="68A6CC21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9899" w14:textId="65A2B0ED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95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海洋科技与环境学院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372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化学海洋学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F2D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02C0200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FB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48/3.0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95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刘长发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430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何洁、魏海峰、张玉凤、刘远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D1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</w:tr>
      <w:tr w:rsidR="007D0DC5" w:rsidRPr="007D0DC5" w14:paraId="5B5B80C1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0EB7" w14:textId="2D6A5355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E9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食品科学与工程学院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39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食品低温保藏加工技术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BF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03D0040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44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83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何云海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40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任丹</w:t>
            </w: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丹</w:t>
            </w:r>
            <w:proofErr w:type="gramEnd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、刘舒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10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线下</w:t>
            </w:r>
          </w:p>
        </w:tc>
      </w:tr>
      <w:tr w:rsidR="007D0DC5" w:rsidRPr="007D0DC5" w14:paraId="7921A051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4E91" w14:textId="630BB88C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47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航海与船舶工程学院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2EE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船舶性能设计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0A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06E3030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64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36/1.5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EA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黄亚南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984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孙风胜、王海英、贾敬蓓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7C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</w:tr>
      <w:tr w:rsidR="007D0DC5" w:rsidRPr="007D0DC5" w14:paraId="625A0020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4115" w14:textId="53B3B670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8DA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2D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高频电子线路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18B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07C1100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19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48/3.0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30B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刘丹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114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李春晖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B65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线下</w:t>
            </w:r>
          </w:p>
        </w:tc>
      </w:tr>
      <w:tr w:rsidR="007D0DC5" w:rsidRPr="007D0DC5" w14:paraId="03FC9C37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AC82" w14:textId="306ACFE3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BB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40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电器与PLC控制技术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1F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07C3100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196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24/1.5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F6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王魏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F7F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丁丽娜、何东钢、吴晓雪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D6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线下</w:t>
            </w:r>
          </w:p>
        </w:tc>
      </w:tr>
      <w:tr w:rsidR="007D0DC5" w:rsidRPr="007D0DC5" w14:paraId="17A440DD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A002" w14:textId="0CB61235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1EC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9F0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商务礼仪与商务谈判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DC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08C0150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92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FDE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</w:t>
            </w:r>
            <w:proofErr w:type="gramEnd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前进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A7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刘素坤、张琢、洪霞、聂希刚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80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</w:tr>
      <w:tr w:rsidR="007D0DC5" w:rsidRPr="007D0DC5" w14:paraId="0C1281D8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113D" w14:textId="3FE52D75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86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0B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AF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J31060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63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34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4C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沙秀娟、赵忠伟、戴致光、王元厚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95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</w:tr>
      <w:tr w:rsidR="007D0DC5" w:rsidRPr="007D0DC5" w14:paraId="0FA9A642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F504" w14:textId="560DAFCE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11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海洋法律与人文学院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40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海域海岛管理法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6C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10E0260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E5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44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姜昳芃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C3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王黎</w:t>
            </w: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黎</w:t>
            </w:r>
            <w:proofErr w:type="gramEnd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、蔺妍、李伟侠、李秀丽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79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线下</w:t>
            </w:r>
          </w:p>
        </w:tc>
      </w:tr>
      <w:tr w:rsidR="007D0DC5" w:rsidRPr="007D0DC5" w14:paraId="45BE0E37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EBBF" w14:textId="661E448E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85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外国语与国际教育学院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71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大学英语</w:t>
            </w: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A</w:t>
            </w: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04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09A0030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AC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81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韩国崇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AB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郭艳玲、王倩、张艺玲、顾兴明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0F9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线下</w:t>
            </w:r>
          </w:p>
        </w:tc>
      </w:tr>
      <w:tr w:rsidR="007D0DC5" w:rsidRPr="007D0DC5" w14:paraId="63EDBDEF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F36" w14:textId="3238E9CE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1C2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81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92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12A0020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19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48/3.0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D6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BFB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吴卫</w:t>
            </w: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</w:t>
            </w:r>
            <w:proofErr w:type="gramEnd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、蔡静、王云翠、陈曦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E27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线下</w:t>
            </w:r>
          </w:p>
        </w:tc>
      </w:tr>
      <w:tr w:rsidR="007D0DC5" w:rsidRPr="007D0DC5" w14:paraId="7246B522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62A6" w14:textId="4C6E6518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89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水产与生命学院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797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动物生理学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67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01C2090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86C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29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闫红伟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02D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丁鉴锋</w:t>
            </w:r>
            <w:proofErr w:type="gramEnd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、王连顺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AA1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线上线下混合式</w:t>
            </w:r>
          </w:p>
        </w:tc>
      </w:tr>
      <w:tr w:rsidR="007D0DC5" w:rsidRPr="007D0DC5" w14:paraId="422500A0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5B3" w14:textId="42291AB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30A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海洋科技与环境学院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61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海洋调查方法与数据处理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96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02D0040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11F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43F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王珊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57B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张倩、宋婧、秦玉雪、陈雷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02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5724E92C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C667" w14:textId="3DF2C5E2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lastRenderedPageBreak/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33D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海洋科技与环境学院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69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渔政管理学C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2B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02F0400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6C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F3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秦玉雪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A3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尹增强、陈雷、王珊、李九奇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0BA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7EFB36F2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1F37" w14:textId="259E3C0E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5FD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海洋科技与环境学院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34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环境微生物学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9C6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02C0930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FD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42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D11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刘全、王栋、蔡恒江、肖景霓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B07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265794AC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E112" w14:textId="4272AD78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2C7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海洋科技与环境学院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1D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海洋浮游生物学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1D3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02C0350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817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24/1.5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DF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蔡恒江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6F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付晚涛</w:t>
            </w:r>
            <w:proofErr w:type="gramEnd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、周晓静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EE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73264333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48E7" w14:textId="447599E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852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食品科学与工程学院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50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食品质量管理与控制B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F0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03C0270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221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BD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赵前程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CB5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宋志远、桑雪、范馨茹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A9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6CE7CF78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F9A2" w14:textId="6E9E0D6E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8A4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食品科学与工程学院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8CA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食品化学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27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03C0080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DB1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C1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曲敏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5F0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李伟、赵菲、金桥、佟长青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679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42AA863E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1BEB" w14:textId="40761EFC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A7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机械与动力工程学院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8A7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机械工程材料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C6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04C1230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2C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763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施伟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F9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丁晓非、鞠恒、谢忠东、吴俊祥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146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4F2C7790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E0E7" w14:textId="0E8F844A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25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机械与动力工程学院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FA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单片机原理与应用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6D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04E1060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FEB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B6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姜忠爱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4B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蔡卫国、母刚、于赢水、武立波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37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56DE2EF7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A866" w14:textId="32D2BD16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02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海洋与土木工程学院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49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土木工程CAD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F5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05C2120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50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36/1.5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BB8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沈璐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56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马广东、田兴旺、王晶、卢珊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13F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4D177859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AF12" w14:textId="59ACC34A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A3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海洋与土木工程学院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026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水工钢结构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27D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05C1210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95B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41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张俊生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D5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刘昌凤、周长禄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A6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6659D4ED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C121" w14:textId="53CCE6F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DDD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海洋与土木工程学院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1B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水力学A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16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05C1150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0FF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48/3.0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923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朱永英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78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刘晶茹、张宏伟、王晶、黄丽丽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61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71B6EC3B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76FE" w14:textId="76C57FF2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18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航海与船舶工程学院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D9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船舶导航雷达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E4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06D1010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0E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841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张大恒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5A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陆栋、王严、张安然、丁纪铭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94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5839B3DF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9969" w14:textId="11CA6E8A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BE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A87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C语言程序设计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956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07C0110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6B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F0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张菁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9D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王颖、张鑫、刘威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45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72AE69E8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572A" w14:textId="1DFF4EEB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85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28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管理者的经济学思维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557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08B2030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CB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7D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BA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赵万里、蔡静、曾雅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F40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1185350B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D52E" w14:textId="66835C58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EC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2DD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经济学概论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41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08C0020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92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B7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于晗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A9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乔翔、王晓波、张琢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B80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7060D203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9454" w14:textId="587A870A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03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FD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75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08C0050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4C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14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牟晓云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68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张瑜、赵万里、郭建、尹利勇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B76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线上线下混合式</w:t>
            </w:r>
          </w:p>
        </w:tc>
      </w:tr>
      <w:tr w:rsidR="007D0DC5" w:rsidRPr="007D0DC5" w14:paraId="001D48DA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ABC2" w14:textId="6F9B7A20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164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海洋法律与人文学院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13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行政法与行政诉讼法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08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10C0100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6B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 xml:space="preserve"> 48/3.0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35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裴兆斌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9B5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刘笑晨、刘洋、卢政峰、邢政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B8D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0D250F47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90A2" w14:textId="3AA90241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4F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海洋法律与人文学院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57D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民法与美好生活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EF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10B2010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2BE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D5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王黎</w:t>
            </w:r>
            <w:proofErr w:type="gramStart"/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黎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150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申天恩、乔博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AA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2512B0B5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D701" w14:textId="00C84F5C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4C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外国语与国际教育学院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F7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英语精读</w:t>
            </w: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96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/>
                <w:kern w:val="0"/>
                <w:szCs w:val="21"/>
              </w:rPr>
              <w:t>09C0010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10E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64/4.0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31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于冰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EE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张莹、张恒、崔永光、韩春侠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BA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7D0DC5">
              <w:rPr>
                <w:rFonts w:ascii="宋体" w:eastAsia="宋体" w:hAnsi="宋体" w:cs="Times New Roman" w:hint="eastAsia"/>
                <w:kern w:val="0"/>
                <w:szCs w:val="21"/>
              </w:rPr>
              <w:t>线上线下混合式</w:t>
            </w:r>
          </w:p>
        </w:tc>
      </w:tr>
      <w:tr w:rsidR="007D0DC5" w:rsidRPr="007D0DC5" w14:paraId="644E1D20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DDD4" w14:textId="1F992470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lastRenderedPageBreak/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F23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C6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初级健美操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BB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TY0031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CE69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60/2.0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FD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1F2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李晓婵、宋晓玲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ED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5F7C2546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361C" w14:textId="51179004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8FB7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应用技术学院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42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09B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15D005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05A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64/4.0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19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刘文萍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9C53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赵书强</w:t>
            </w:r>
            <w:proofErr w:type="gramEnd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进程、孟政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F4A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  <w:tr w:rsidR="007D0DC5" w:rsidRPr="007D0DC5" w14:paraId="33BE235A" w14:textId="77777777" w:rsidTr="007D0DC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C546" w14:textId="0FFCB8B1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hint="eastAsia"/>
                <w:sz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5EA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kern w:val="0"/>
                <w:szCs w:val="21"/>
              </w:rPr>
              <w:t>应用技术学院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06C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4D6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15D157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94A1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40/2.5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A0CF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裴洲奇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124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于吉鲲、姜广坤、苗百春、李龙华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07E8" w14:textId="77777777" w:rsidR="007D0DC5" w:rsidRPr="007D0DC5" w:rsidRDefault="007D0DC5" w:rsidP="007D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0D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线上线下混合式</w:t>
            </w:r>
          </w:p>
        </w:tc>
      </w:tr>
    </w:tbl>
    <w:p w14:paraId="12AA6C24" w14:textId="34C351BC" w:rsidR="00FB66A6" w:rsidRPr="0052243A" w:rsidRDefault="00FB66A6" w:rsidP="00FB66A6">
      <w:pPr>
        <w:jc w:val="center"/>
      </w:pPr>
    </w:p>
    <w:sectPr w:rsidR="00FB66A6" w:rsidRPr="0052243A" w:rsidSect="00FB66A6">
      <w:pgSz w:w="16838" w:h="11906" w:orient="landscape"/>
      <w:pgMar w:top="1800" w:right="1276" w:bottom="18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C966" w14:textId="77777777" w:rsidR="009D4976" w:rsidRDefault="009D4976" w:rsidP="00D617C5">
      <w:r>
        <w:separator/>
      </w:r>
    </w:p>
  </w:endnote>
  <w:endnote w:type="continuationSeparator" w:id="0">
    <w:p w14:paraId="0FD6E33F" w14:textId="77777777" w:rsidR="009D4976" w:rsidRDefault="009D4976" w:rsidP="00D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0F18" w14:textId="77777777" w:rsidR="009D4976" w:rsidRDefault="009D4976" w:rsidP="00D617C5">
      <w:r>
        <w:separator/>
      </w:r>
    </w:p>
  </w:footnote>
  <w:footnote w:type="continuationSeparator" w:id="0">
    <w:p w14:paraId="1FFEA16B" w14:textId="77777777" w:rsidR="009D4976" w:rsidRDefault="009D4976" w:rsidP="00D6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88"/>
    <w:rsid w:val="000F5B6C"/>
    <w:rsid w:val="00103850"/>
    <w:rsid w:val="001112AD"/>
    <w:rsid w:val="00363F2F"/>
    <w:rsid w:val="003B75AF"/>
    <w:rsid w:val="00422782"/>
    <w:rsid w:val="00427D49"/>
    <w:rsid w:val="00431C53"/>
    <w:rsid w:val="00435395"/>
    <w:rsid w:val="004748CE"/>
    <w:rsid w:val="0052243A"/>
    <w:rsid w:val="005E3288"/>
    <w:rsid w:val="006634AD"/>
    <w:rsid w:val="006C5805"/>
    <w:rsid w:val="006E2A73"/>
    <w:rsid w:val="007D0DC5"/>
    <w:rsid w:val="00807C80"/>
    <w:rsid w:val="008726F3"/>
    <w:rsid w:val="0096679C"/>
    <w:rsid w:val="009C4209"/>
    <w:rsid w:val="009D4976"/>
    <w:rsid w:val="009E61BD"/>
    <w:rsid w:val="009E6875"/>
    <w:rsid w:val="00A57BAC"/>
    <w:rsid w:val="00AC58A3"/>
    <w:rsid w:val="00AD3A84"/>
    <w:rsid w:val="00B51465"/>
    <w:rsid w:val="00B51CDA"/>
    <w:rsid w:val="00C113A6"/>
    <w:rsid w:val="00D2618D"/>
    <w:rsid w:val="00D3455A"/>
    <w:rsid w:val="00D4348D"/>
    <w:rsid w:val="00D617C5"/>
    <w:rsid w:val="00E71FEB"/>
    <w:rsid w:val="00F51C70"/>
    <w:rsid w:val="00FB66A6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08EC3"/>
  <w15:chartTrackingRefBased/>
  <w15:docId w15:val="{E57ECB24-F74A-4C39-9CD5-36B0E72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7C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203">
                  <w:marLeft w:val="0"/>
                  <w:marRight w:val="0"/>
                  <w:marTop w:val="0"/>
                  <w:marBottom w:val="0"/>
                  <w:divBdr>
                    <w:top w:val="single" w:sz="6" w:space="2" w:color="E2E3E4"/>
                    <w:left w:val="single" w:sz="6" w:space="2" w:color="E2E3E4"/>
                    <w:bottom w:val="single" w:sz="6" w:space="2" w:color="E2E3E4"/>
                    <w:right w:val="single" w:sz="6" w:space="2" w:color="E2E3E4"/>
                  </w:divBdr>
                  <w:divsChild>
                    <w:div w:id="1568932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A65587</cp:lastModifiedBy>
  <cp:revision>24</cp:revision>
  <dcterms:created xsi:type="dcterms:W3CDTF">2020-08-26T06:54:00Z</dcterms:created>
  <dcterms:modified xsi:type="dcterms:W3CDTF">2022-09-23T01:35:00Z</dcterms:modified>
</cp:coreProperties>
</file>