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3CBC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AA8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大连海洋大学首批人工智能赋能本科课程培育项目</w:t>
      </w:r>
    </w:p>
    <w:p w14:paraId="602E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040"/>
        <w:gridCol w:w="2221"/>
      </w:tblGrid>
      <w:tr w14:paraId="3688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</w:tcPr>
          <w:p w14:paraId="47F466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40" w:type="dxa"/>
          </w:tcPr>
          <w:p w14:paraId="79FBA53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2221" w:type="dxa"/>
          </w:tcPr>
          <w:p w14:paraId="70CFF7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申报名额</w:t>
            </w:r>
          </w:p>
        </w:tc>
      </w:tr>
      <w:tr w14:paraId="1E9E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6EEF11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40" w:type="dxa"/>
          </w:tcPr>
          <w:p w14:paraId="1609D5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水产与生命学院</w:t>
            </w:r>
          </w:p>
        </w:tc>
        <w:tc>
          <w:tcPr>
            <w:tcW w:w="2221" w:type="dxa"/>
            <w:vAlign w:val="top"/>
          </w:tcPr>
          <w:p w14:paraId="704DC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4042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245594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40" w:type="dxa"/>
          </w:tcPr>
          <w:p w14:paraId="11138E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海洋科技与环境学院</w:t>
            </w:r>
          </w:p>
        </w:tc>
        <w:tc>
          <w:tcPr>
            <w:tcW w:w="2221" w:type="dxa"/>
            <w:vAlign w:val="top"/>
          </w:tcPr>
          <w:p w14:paraId="6B63EA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2F47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2C8317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40" w:type="dxa"/>
          </w:tcPr>
          <w:p w14:paraId="3DF938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食品科学与工程学院</w:t>
            </w:r>
          </w:p>
        </w:tc>
        <w:tc>
          <w:tcPr>
            <w:tcW w:w="2221" w:type="dxa"/>
            <w:vAlign w:val="top"/>
          </w:tcPr>
          <w:p w14:paraId="21D38C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77F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4D37CB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40" w:type="dxa"/>
          </w:tcPr>
          <w:p w14:paraId="1D57FB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海洋与土木工程学院</w:t>
            </w:r>
          </w:p>
        </w:tc>
        <w:tc>
          <w:tcPr>
            <w:tcW w:w="2221" w:type="dxa"/>
            <w:vAlign w:val="top"/>
          </w:tcPr>
          <w:p w14:paraId="3F6CC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34FC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41DEC70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40" w:type="dxa"/>
          </w:tcPr>
          <w:p w14:paraId="2CA9B0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机械与动力工程学院</w:t>
            </w:r>
          </w:p>
        </w:tc>
        <w:tc>
          <w:tcPr>
            <w:tcW w:w="2221" w:type="dxa"/>
            <w:vAlign w:val="top"/>
          </w:tcPr>
          <w:p w14:paraId="5ED54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48C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78A8B0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40" w:type="dxa"/>
          </w:tcPr>
          <w:p w14:paraId="55B01C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航海与船舶工程学院</w:t>
            </w:r>
            <w:bookmarkStart w:id="0" w:name="_GoBack"/>
            <w:bookmarkEnd w:id="0"/>
          </w:p>
        </w:tc>
        <w:tc>
          <w:tcPr>
            <w:tcW w:w="2221" w:type="dxa"/>
            <w:vAlign w:val="top"/>
          </w:tcPr>
          <w:p w14:paraId="568C1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215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1EE392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040" w:type="dxa"/>
          </w:tcPr>
          <w:p w14:paraId="1D0776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2221" w:type="dxa"/>
            <w:vAlign w:val="top"/>
          </w:tcPr>
          <w:p w14:paraId="0EC4B3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5CB4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593F47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040" w:type="dxa"/>
          </w:tcPr>
          <w:p w14:paraId="25E0F9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2221" w:type="dxa"/>
            <w:vAlign w:val="top"/>
          </w:tcPr>
          <w:p w14:paraId="33135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614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3BF41B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040" w:type="dxa"/>
          </w:tcPr>
          <w:p w14:paraId="5C47F9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海洋法律与人文学院</w:t>
            </w:r>
          </w:p>
        </w:tc>
        <w:tc>
          <w:tcPr>
            <w:tcW w:w="2221" w:type="dxa"/>
            <w:vAlign w:val="top"/>
          </w:tcPr>
          <w:p w14:paraId="1D17F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875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36EEEB3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040" w:type="dxa"/>
          </w:tcPr>
          <w:p w14:paraId="7D5C0D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外国语与国际教育学院</w:t>
            </w:r>
          </w:p>
        </w:tc>
        <w:tc>
          <w:tcPr>
            <w:tcW w:w="2221" w:type="dxa"/>
            <w:vAlign w:val="top"/>
          </w:tcPr>
          <w:p w14:paraId="36EB75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F00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21FAF71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040" w:type="dxa"/>
          </w:tcPr>
          <w:p w14:paraId="55B362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中新合作学院</w:t>
            </w:r>
          </w:p>
        </w:tc>
        <w:tc>
          <w:tcPr>
            <w:tcW w:w="2221" w:type="dxa"/>
            <w:vAlign w:val="top"/>
          </w:tcPr>
          <w:p w14:paraId="53562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86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50D95FF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040" w:type="dxa"/>
          </w:tcPr>
          <w:p w14:paraId="673435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221" w:type="dxa"/>
            <w:vAlign w:val="top"/>
          </w:tcPr>
          <w:p w14:paraId="021C6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06E0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2A491F3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040" w:type="dxa"/>
          </w:tcPr>
          <w:p w14:paraId="7EE4C2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基础学部</w:t>
            </w:r>
          </w:p>
        </w:tc>
        <w:tc>
          <w:tcPr>
            <w:tcW w:w="2221" w:type="dxa"/>
            <w:vAlign w:val="top"/>
          </w:tcPr>
          <w:p w14:paraId="79467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FB4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00F368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040" w:type="dxa"/>
          </w:tcPr>
          <w:p w14:paraId="023CA0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应用技术学院</w:t>
            </w:r>
          </w:p>
        </w:tc>
        <w:tc>
          <w:tcPr>
            <w:tcW w:w="2221" w:type="dxa"/>
            <w:vAlign w:val="top"/>
          </w:tcPr>
          <w:p w14:paraId="1CB3E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574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25598D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040" w:type="dxa"/>
          </w:tcPr>
          <w:p w14:paraId="2A047B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其他教辅机构及机关职能部门</w:t>
            </w:r>
          </w:p>
        </w:tc>
        <w:tc>
          <w:tcPr>
            <w:tcW w:w="2221" w:type="dxa"/>
            <w:vAlign w:val="top"/>
          </w:tcPr>
          <w:p w14:paraId="31395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 w14:paraId="717D48CA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5A3A"/>
    <w:rsid w:val="16D00899"/>
    <w:rsid w:val="212154AC"/>
    <w:rsid w:val="324128F1"/>
    <w:rsid w:val="3414561F"/>
    <w:rsid w:val="36410A42"/>
    <w:rsid w:val="412B3F92"/>
    <w:rsid w:val="45AD297A"/>
    <w:rsid w:val="534D1A6E"/>
    <w:rsid w:val="729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199</Characters>
  <Lines>0</Lines>
  <Paragraphs>0</Paragraphs>
  <TotalTime>10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2025-11-25T01:06:00Z</dcterms:created>
  <dc:creator>Administrator</dc:creator>
  <cp:lastModifiedBy>Administrator</cp:lastModifiedBy>
  <cp:lastPrinted>2025-11-25T01:56:00Z</cp:lastPrinted>
  <dcterms:modified xsi:type="dcterms:W3CDTF">2025-11-25T09:20:25Z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eyJoZGlkIjoiZDBmYmE2YjVhODg5ZTQ2MTU0NGRhMGQ4ZTFhZGQ0ODAiLCJ1c2VySWQiOiI5MjYxMjMxMjkifQ==</vt:lpwstr>
  </property>
  <property fmtid="{D5CDD505-2E9C-101B-9397-08002B2CF9AE}" pid="4" name="ICV">
    <vt:lpwstr>6D83C745912D4E78BA357BADE3F6853A_12</vt:lpwstr>
  </property>
</Properties>
</file>