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6A6D" w14:textId="77777777" w:rsidR="00954304" w:rsidRDefault="00000000">
      <w:pPr>
        <w:rPr>
          <w:rFonts w:asciiTheme="majorEastAsia" w:eastAsiaTheme="majorEastAsia" w:hAnsiTheme="majorEastAsia" w:cstheme="majorEastAsia" w:hint="eastAsia"/>
          <w:sz w:val="24"/>
          <w:szCs w:val="24"/>
        </w:rPr>
      </w:pPr>
      <w:r>
        <w:rPr>
          <w:rFonts w:ascii="黑体" w:eastAsia="黑体" w:hAnsi="黑体" w:cs="黑体" w:hint="eastAsia"/>
          <w:bCs/>
          <w:sz w:val="32"/>
          <w:szCs w:val="32"/>
        </w:rPr>
        <w:t xml:space="preserve">附件3  </w:t>
      </w:r>
      <w:r>
        <w:rPr>
          <w:rFonts w:asciiTheme="majorEastAsia" w:eastAsiaTheme="majorEastAsia" w:hAnsiTheme="majorEastAsia"/>
          <w:b/>
          <w:sz w:val="32"/>
          <w:szCs w:val="32"/>
        </w:rPr>
        <w:t xml:space="preserve"> </w:t>
      </w:r>
      <w:r>
        <w:rPr>
          <w:rFonts w:asciiTheme="majorEastAsia" w:eastAsiaTheme="majorEastAsia" w:hAnsiTheme="majorEastAsia" w:hint="eastAsia"/>
          <w:b/>
          <w:sz w:val="32"/>
          <w:szCs w:val="32"/>
        </w:rPr>
        <w:t xml:space="preserve">                    </w:t>
      </w:r>
    </w:p>
    <w:p w14:paraId="10DCB590" w14:textId="77777777" w:rsidR="00954304" w:rsidRDefault="00954304">
      <w:pPr>
        <w:spacing w:line="480" w:lineRule="auto"/>
        <w:ind w:right="28"/>
        <w:rPr>
          <w:rFonts w:ascii="方正小标宋_GBK" w:eastAsia="方正小标宋_GBK" w:hAnsi="方正小标宋_GBK" w:hint="eastAsia"/>
          <w:sz w:val="30"/>
          <w:szCs w:val="30"/>
        </w:rPr>
      </w:pPr>
    </w:p>
    <w:p w14:paraId="7E2E003E" w14:textId="77777777" w:rsidR="00954304" w:rsidRDefault="00954304">
      <w:pPr>
        <w:spacing w:line="480" w:lineRule="auto"/>
        <w:ind w:right="28"/>
        <w:rPr>
          <w:rFonts w:ascii="方正小标宋_GBK" w:eastAsia="方正小标宋_GBK" w:hAnsi="方正小标宋_GBK" w:hint="eastAsia"/>
          <w:sz w:val="30"/>
          <w:szCs w:val="30"/>
        </w:rPr>
      </w:pPr>
    </w:p>
    <w:p w14:paraId="45CC4DCC" w14:textId="77777777" w:rsidR="00954304" w:rsidRDefault="00000000">
      <w:pPr>
        <w:spacing w:line="480" w:lineRule="auto"/>
        <w:ind w:right="28"/>
        <w:jc w:val="center"/>
        <w:rPr>
          <w:rFonts w:ascii="方正小标宋简体" w:eastAsia="方正小标宋简体" w:hAnsi="方正小标宋简体" w:cs="方正小标宋简体" w:hint="eastAsia"/>
          <w:kern w:val="0"/>
          <w:sz w:val="40"/>
          <w:szCs w:val="36"/>
        </w:rPr>
      </w:pPr>
      <w:r>
        <w:rPr>
          <w:rFonts w:ascii="方正小标宋简体" w:eastAsia="方正小标宋简体" w:hAnsi="方正小标宋简体" w:cs="方正小标宋简体" w:hint="eastAsia"/>
          <w:kern w:val="0"/>
          <w:sz w:val="40"/>
          <w:szCs w:val="36"/>
        </w:rPr>
        <w:t>普通高等教育本科国家级规划教材</w:t>
      </w:r>
    </w:p>
    <w:p w14:paraId="49D16DF1" w14:textId="77777777" w:rsidR="00954304" w:rsidRDefault="00000000">
      <w:pPr>
        <w:spacing w:line="480" w:lineRule="auto"/>
        <w:ind w:right="28"/>
        <w:jc w:val="center"/>
        <w:rPr>
          <w:rFonts w:ascii="方正小标宋_GBK" w:eastAsia="方正小标宋_GBK" w:hAnsi="方正小标宋_GBK" w:hint="eastAsia"/>
          <w:sz w:val="40"/>
          <w:szCs w:val="36"/>
        </w:rPr>
      </w:pPr>
      <w:r>
        <w:rPr>
          <w:rFonts w:ascii="方正小标宋简体" w:eastAsia="方正小标宋简体" w:hAnsi="方正小标宋简体" w:cs="方正小标宋简体" w:hint="eastAsia"/>
          <w:kern w:val="0"/>
          <w:sz w:val="40"/>
          <w:szCs w:val="36"/>
        </w:rPr>
        <w:t>申报书</w:t>
      </w:r>
    </w:p>
    <w:p w14:paraId="0273806F" w14:textId="77777777" w:rsidR="00954304" w:rsidRDefault="00954304">
      <w:pPr>
        <w:spacing w:line="520" w:lineRule="exact"/>
        <w:ind w:right="26"/>
        <w:jc w:val="center"/>
        <w:rPr>
          <w:rFonts w:ascii="黑体" w:eastAsia="黑体" w:hAnsi="黑体" w:hint="eastAsia"/>
          <w:sz w:val="36"/>
          <w:szCs w:val="36"/>
        </w:rPr>
      </w:pPr>
    </w:p>
    <w:p w14:paraId="2412D98C" w14:textId="77777777" w:rsidR="00954304" w:rsidRDefault="00954304">
      <w:pPr>
        <w:spacing w:line="520" w:lineRule="exact"/>
        <w:ind w:right="26"/>
        <w:jc w:val="center"/>
        <w:rPr>
          <w:rFonts w:ascii="黑体" w:eastAsia="黑体" w:hAnsi="黑体" w:hint="eastAsia"/>
          <w:sz w:val="36"/>
          <w:szCs w:val="36"/>
        </w:rPr>
      </w:pPr>
    </w:p>
    <w:p w14:paraId="0230A4AF" w14:textId="77777777" w:rsidR="00954304" w:rsidRDefault="00000000">
      <w:pPr>
        <w:spacing w:line="600" w:lineRule="exact"/>
        <w:ind w:right="28" w:firstLineChars="400" w:firstLine="1280"/>
        <w:rPr>
          <w:rFonts w:ascii="黑体" w:eastAsia="黑体" w:hAnsi="黑体" w:hint="eastAsia"/>
          <w:sz w:val="32"/>
          <w:szCs w:val="36"/>
          <w:u w:val="single"/>
        </w:rPr>
      </w:pPr>
      <w:r>
        <w:rPr>
          <w:rFonts w:ascii="黑体" w:eastAsia="黑体" w:hAnsi="黑体" w:hint="eastAsia"/>
          <w:sz w:val="32"/>
          <w:szCs w:val="36"/>
        </w:rPr>
        <w:t>推荐类型：</w:t>
      </w:r>
      <w:r>
        <w:rPr>
          <w:rFonts w:ascii="Wingdings" w:eastAsia="仿宋_GB2312" w:hAnsi="Wingdings" w:cs="Wingdings"/>
          <w:sz w:val="32"/>
          <w:szCs w:val="36"/>
        </w:rPr>
        <w:sym w:font="Wingdings" w:char="00A8"/>
      </w:r>
      <w:r>
        <w:rPr>
          <w:rFonts w:ascii="仿宋_GB2312" w:eastAsia="仿宋_GB2312" w:hAnsi="黑体" w:hint="eastAsia"/>
          <w:sz w:val="32"/>
          <w:szCs w:val="36"/>
        </w:rPr>
        <w:t xml:space="preserve">单本 </w:t>
      </w:r>
      <w:r>
        <w:rPr>
          <w:rFonts w:ascii="Wingdings" w:eastAsia="仿宋_GB2312" w:hAnsi="Wingdings" w:cs="Wingdings"/>
          <w:sz w:val="32"/>
          <w:szCs w:val="36"/>
        </w:rPr>
        <w:sym w:font="Wingdings" w:char="00A8"/>
      </w:r>
      <w:r>
        <w:rPr>
          <w:rFonts w:ascii="仿宋_GB2312" w:eastAsia="仿宋_GB2312" w:hAnsi="黑体" w:hint="eastAsia"/>
          <w:sz w:val="32"/>
          <w:szCs w:val="36"/>
        </w:rPr>
        <w:t>全册 共</w:t>
      </w:r>
      <w:r>
        <w:rPr>
          <w:rFonts w:ascii="仿宋_GB2312" w:eastAsia="仿宋_GB2312" w:hAnsi="黑体" w:hint="eastAsia"/>
          <w:sz w:val="32"/>
          <w:szCs w:val="36"/>
          <w:u w:val="single"/>
        </w:rPr>
        <w:t xml:space="preserve">  </w:t>
      </w:r>
      <w:r>
        <w:rPr>
          <w:rFonts w:ascii="仿宋_GB2312" w:eastAsia="仿宋_GB2312" w:hAnsi="黑体" w:hint="eastAsia"/>
          <w:sz w:val="32"/>
          <w:szCs w:val="36"/>
        </w:rPr>
        <w:t>册</w:t>
      </w:r>
    </w:p>
    <w:p w14:paraId="1F2A895F" w14:textId="77777777" w:rsidR="00954304" w:rsidRDefault="00000000">
      <w:pPr>
        <w:spacing w:line="600" w:lineRule="exact"/>
        <w:ind w:right="28" w:firstLineChars="400" w:firstLine="1280"/>
        <w:rPr>
          <w:rFonts w:ascii="黑体" w:eastAsia="仿宋_GB2312" w:hAnsi="黑体" w:hint="eastAsia"/>
          <w:sz w:val="32"/>
          <w:szCs w:val="36"/>
        </w:rPr>
      </w:pPr>
      <w:r>
        <w:rPr>
          <w:rFonts w:ascii="黑体" w:eastAsia="黑体" w:hAnsi="黑体" w:hint="eastAsia"/>
          <w:sz w:val="32"/>
          <w:szCs w:val="36"/>
        </w:rPr>
        <w:t xml:space="preserve">书    名：  </w:t>
      </w:r>
      <w:r>
        <w:rPr>
          <w:rFonts w:ascii="仿宋_GB2312" w:eastAsia="仿宋_GB2312" w:hAnsi="黑体" w:hint="eastAsia"/>
          <w:sz w:val="32"/>
          <w:szCs w:val="36"/>
          <w:u w:val="single"/>
        </w:rPr>
        <w:t xml:space="preserve">                     </w:t>
      </w:r>
    </w:p>
    <w:p w14:paraId="3DE4B30B" w14:textId="77777777" w:rsidR="00954304" w:rsidRDefault="00000000">
      <w:pPr>
        <w:spacing w:line="600" w:lineRule="exact"/>
        <w:ind w:right="28" w:firstLineChars="400" w:firstLine="1280"/>
        <w:rPr>
          <w:rFonts w:ascii="黑体" w:eastAsia="仿宋_GB2312" w:hAnsi="黑体" w:hint="eastAsia"/>
          <w:sz w:val="32"/>
          <w:szCs w:val="36"/>
          <w:u w:val="single"/>
        </w:rPr>
      </w:pPr>
      <w:r>
        <w:rPr>
          <w:rFonts w:ascii="黑体" w:eastAsia="黑体" w:hAnsi="黑体" w:hint="eastAsia"/>
          <w:sz w:val="32"/>
          <w:szCs w:val="36"/>
        </w:rPr>
        <w:t xml:space="preserve">书    号：  </w:t>
      </w:r>
      <w:r>
        <w:rPr>
          <w:rFonts w:ascii="仿宋_GB2312" w:eastAsia="仿宋_GB2312" w:hAnsi="黑体" w:hint="eastAsia"/>
          <w:sz w:val="32"/>
          <w:szCs w:val="36"/>
          <w:u w:val="single"/>
        </w:rPr>
        <w:t xml:space="preserve">                     </w:t>
      </w:r>
    </w:p>
    <w:p w14:paraId="09B579F3" w14:textId="77777777" w:rsidR="00954304" w:rsidRDefault="00000000">
      <w:pPr>
        <w:spacing w:line="600" w:lineRule="exact"/>
        <w:ind w:right="28" w:firstLineChars="400" w:firstLine="1280"/>
        <w:rPr>
          <w:rFonts w:ascii="仿宋_GB2312" w:eastAsia="仿宋_GB2312" w:hAnsi="黑体" w:hint="eastAsia"/>
          <w:sz w:val="32"/>
          <w:szCs w:val="36"/>
          <w:u w:val="single"/>
        </w:rPr>
      </w:pPr>
      <w:r>
        <w:rPr>
          <w:rFonts w:ascii="黑体" w:eastAsia="黑体" w:hAnsi="黑体" w:hint="eastAsia"/>
          <w:sz w:val="32"/>
          <w:szCs w:val="36"/>
        </w:rPr>
        <w:t xml:space="preserve">第一主编：  </w:t>
      </w:r>
      <w:r>
        <w:rPr>
          <w:rFonts w:ascii="仿宋_GB2312" w:eastAsia="仿宋_GB2312" w:hAnsi="黑体" w:hint="eastAsia"/>
          <w:sz w:val="32"/>
          <w:szCs w:val="36"/>
          <w:u w:val="single"/>
        </w:rPr>
        <w:t xml:space="preserve">                     </w:t>
      </w:r>
    </w:p>
    <w:p w14:paraId="121427A9" w14:textId="77777777" w:rsidR="00954304" w:rsidRDefault="00000000">
      <w:pPr>
        <w:spacing w:line="600" w:lineRule="exact"/>
        <w:ind w:right="28" w:firstLineChars="400" w:firstLine="1280"/>
        <w:rPr>
          <w:rFonts w:ascii="仿宋_GB2312" w:eastAsia="仿宋_GB2312" w:hAnsi="黑体" w:hint="eastAsia"/>
          <w:sz w:val="32"/>
          <w:szCs w:val="36"/>
          <w:u w:val="single"/>
        </w:rPr>
      </w:pPr>
      <w:r>
        <w:rPr>
          <w:rFonts w:ascii="黑体" w:eastAsia="黑体" w:hAnsi="黑体" w:hint="eastAsia"/>
          <w:sz w:val="32"/>
          <w:szCs w:val="36"/>
        </w:rPr>
        <w:t xml:space="preserve">联系电话：  </w:t>
      </w:r>
      <w:r>
        <w:rPr>
          <w:rFonts w:ascii="仿宋_GB2312" w:eastAsia="仿宋_GB2312" w:hAnsi="黑体" w:hint="eastAsia"/>
          <w:sz w:val="32"/>
          <w:szCs w:val="36"/>
          <w:u w:val="single"/>
        </w:rPr>
        <w:t xml:space="preserve">                     </w:t>
      </w:r>
    </w:p>
    <w:p w14:paraId="2A4243B4" w14:textId="77777777" w:rsidR="00954304" w:rsidRDefault="00000000">
      <w:pPr>
        <w:spacing w:line="600" w:lineRule="exact"/>
        <w:ind w:right="28" w:firstLineChars="400" w:firstLine="1280"/>
        <w:rPr>
          <w:rFonts w:ascii="黑体" w:eastAsia="仿宋_GB2312" w:hAnsi="黑体" w:hint="eastAsia"/>
          <w:sz w:val="32"/>
          <w:szCs w:val="36"/>
          <w:u w:val="single"/>
        </w:rPr>
      </w:pPr>
      <w:r>
        <w:rPr>
          <w:rFonts w:ascii="黑体" w:eastAsia="黑体" w:hAnsi="黑体" w:hint="eastAsia"/>
          <w:sz w:val="32"/>
          <w:szCs w:val="36"/>
        </w:rPr>
        <w:t xml:space="preserve">主编单位：  </w:t>
      </w:r>
      <w:r>
        <w:rPr>
          <w:rFonts w:ascii="仿宋_GB2312" w:eastAsia="仿宋_GB2312" w:hAnsi="黑体" w:hint="eastAsia"/>
          <w:sz w:val="32"/>
          <w:szCs w:val="36"/>
          <w:u w:val="single"/>
        </w:rPr>
        <w:t xml:space="preserve">                     </w:t>
      </w:r>
    </w:p>
    <w:p w14:paraId="4B2C2AE7" w14:textId="77777777" w:rsidR="00954304" w:rsidRDefault="00000000">
      <w:pPr>
        <w:spacing w:line="600" w:lineRule="exact"/>
        <w:ind w:right="28" w:firstLineChars="400" w:firstLine="1280"/>
        <w:rPr>
          <w:rFonts w:ascii="黑体" w:eastAsia="仿宋_GB2312" w:hAnsi="黑体" w:hint="eastAsia"/>
          <w:sz w:val="32"/>
          <w:szCs w:val="36"/>
          <w:u w:val="single"/>
        </w:rPr>
      </w:pPr>
      <w:r>
        <w:rPr>
          <w:rFonts w:ascii="黑体" w:eastAsia="黑体" w:hAnsi="黑体" w:hint="eastAsia"/>
          <w:sz w:val="32"/>
          <w:szCs w:val="36"/>
        </w:rPr>
        <w:t xml:space="preserve">出 版 社：  </w:t>
      </w:r>
      <w:r>
        <w:rPr>
          <w:rFonts w:ascii="仿宋_GB2312" w:eastAsia="仿宋_GB2312" w:hAnsi="黑体" w:hint="eastAsia"/>
          <w:sz w:val="32"/>
          <w:szCs w:val="36"/>
          <w:u w:val="single"/>
        </w:rPr>
        <w:t xml:space="preserve">                     </w:t>
      </w:r>
    </w:p>
    <w:p w14:paraId="7876C9F0" w14:textId="77777777" w:rsidR="00954304" w:rsidRDefault="00000000">
      <w:pPr>
        <w:spacing w:line="600" w:lineRule="exact"/>
        <w:ind w:right="28" w:firstLineChars="500" w:firstLine="1285"/>
        <w:rPr>
          <w:rFonts w:ascii="黑体" w:eastAsia="黑体" w:hAnsi="黑体" w:hint="eastAsia"/>
          <w:sz w:val="32"/>
          <w:szCs w:val="36"/>
          <w:u w:val="single"/>
        </w:rPr>
      </w:pPr>
      <w:r>
        <w:rPr>
          <w:rFonts w:ascii="黑体" w:eastAsia="黑体" w:hAnsi="黑体" w:hint="eastAsia"/>
          <w:spacing w:val="1"/>
          <w:w w:val="80"/>
          <w:kern w:val="0"/>
          <w:sz w:val="32"/>
          <w:szCs w:val="36"/>
          <w:fitText w:val="1280" w:id="480709768"/>
        </w:rPr>
        <w:t>专业类代</w:t>
      </w:r>
      <w:r>
        <w:rPr>
          <w:rFonts w:ascii="黑体" w:eastAsia="黑体" w:hAnsi="黑体" w:hint="eastAsia"/>
          <w:spacing w:val="-1"/>
          <w:w w:val="80"/>
          <w:kern w:val="0"/>
          <w:sz w:val="32"/>
          <w:szCs w:val="36"/>
          <w:fitText w:val="1280" w:id="480709768"/>
        </w:rPr>
        <w:t>码</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（四位） </w:t>
      </w:r>
    </w:p>
    <w:p w14:paraId="002DFD38" w14:textId="77777777" w:rsidR="00954304" w:rsidRDefault="00000000">
      <w:pPr>
        <w:spacing w:line="600" w:lineRule="exact"/>
        <w:ind w:right="28" w:firstLineChars="400" w:firstLine="1280"/>
        <w:rPr>
          <w:rFonts w:ascii="黑体" w:eastAsia="仿宋_GB2312" w:hAnsi="黑体" w:hint="eastAsia"/>
          <w:sz w:val="32"/>
          <w:szCs w:val="36"/>
        </w:rPr>
      </w:pPr>
      <w:r>
        <w:rPr>
          <w:rFonts w:ascii="黑体" w:eastAsia="黑体" w:hAnsi="黑体" w:hint="eastAsia"/>
          <w:sz w:val="32"/>
          <w:szCs w:val="36"/>
        </w:rPr>
        <w:t xml:space="preserve">推荐单位：  </w:t>
      </w:r>
      <w:r>
        <w:rPr>
          <w:rFonts w:ascii="仿宋_GB2312" w:eastAsia="仿宋_GB2312" w:hAnsi="黑体" w:hint="eastAsia"/>
          <w:sz w:val="32"/>
          <w:szCs w:val="36"/>
          <w:u w:val="single"/>
        </w:rPr>
        <w:t xml:space="preserve">                     </w:t>
      </w:r>
    </w:p>
    <w:p w14:paraId="7F57F8B9" w14:textId="77777777" w:rsidR="00954304" w:rsidRDefault="00000000">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 xml:space="preserve">填表日期：  </w:t>
      </w:r>
      <w:r>
        <w:rPr>
          <w:rFonts w:ascii="仿宋_GB2312" w:eastAsia="仿宋_GB2312" w:hAnsi="黑体" w:hint="eastAsia"/>
          <w:sz w:val="32"/>
          <w:szCs w:val="36"/>
          <w:u w:val="single"/>
        </w:rPr>
        <w:t xml:space="preserve">                     </w:t>
      </w:r>
    </w:p>
    <w:p w14:paraId="6CEDD7ED" w14:textId="77777777" w:rsidR="00954304" w:rsidRDefault="00954304">
      <w:pPr>
        <w:spacing w:line="600" w:lineRule="exact"/>
        <w:ind w:right="28" w:firstLineChars="400" w:firstLine="1280"/>
        <w:rPr>
          <w:rFonts w:ascii="黑体" w:eastAsia="黑体" w:hAnsi="黑体" w:hint="eastAsia"/>
          <w:sz w:val="32"/>
          <w:szCs w:val="36"/>
        </w:rPr>
      </w:pPr>
    </w:p>
    <w:p w14:paraId="7B819DF3" w14:textId="77777777" w:rsidR="00954304" w:rsidRDefault="00954304">
      <w:pPr>
        <w:spacing w:line="600" w:lineRule="exact"/>
        <w:ind w:right="28" w:firstLineChars="400" w:firstLine="1280"/>
        <w:rPr>
          <w:rFonts w:ascii="黑体" w:eastAsia="黑体" w:hAnsi="黑体" w:hint="eastAsia"/>
          <w:sz w:val="32"/>
          <w:szCs w:val="36"/>
        </w:rPr>
      </w:pPr>
    </w:p>
    <w:p w14:paraId="3695610C" w14:textId="77777777" w:rsidR="00954304" w:rsidRDefault="00954304">
      <w:pPr>
        <w:spacing w:line="600" w:lineRule="exact"/>
        <w:ind w:right="28" w:firstLineChars="400" w:firstLine="1280"/>
        <w:rPr>
          <w:rFonts w:ascii="黑体" w:eastAsia="黑体" w:hAnsi="黑体" w:hint="eastAsia"/>
          <w:sz w:val="32"/>
          <w:szCs w:val="36"/>
        </w:rPr>
      </w:pPr>
    </w:p>
    <w:p w14:paraId="1BB8E73F" w14:textId="77777777" w:rsidR="00954304" w:rsidRDefault="00000000">
      <w:pPr>
        <w:snapToGrid w:val="0"/>
        <w:spacing w:line="240" w:lineRule="atLeast"/>
        <w:ind w:firstLine="539"/>
        <w:jc w:val="center"/>
        <w:rPr>
          <w:rFonts w:ascii="黑体" w:eastAsia="黑体" w:hAnsi="黑体" w:hint="eastAsia"/>
          <w:sz w:val="28"/>
          <w:szCs w:val="28"/>
        </w:rPr>
      </w:pPr>
      <w:r>
        <w:rPr>
          <w:rFonts w:ascii="黑体" w:eastAsia="黑体" w:hAnsi="黑体"/>
          <w:sz w:val="28"/>
          <w:szCs w:val="28"/>
        </w:rPr>
        <w:t>教育部</w:t>
      </w:r>
      <w:r>
        <w:rPr>
          <w:rFonts w:ascii="黑体" w:eastAsia="黑体" w:hAnsi="黑体" w:hint="eastAsia"/>
          <w:sz w:val="28"/>
          <w:szCs w:val="28"/>
        </w:rPr>
        <w:t>高等教育司</w:t>
      </w:r>
      <w:r>
        <w:rPr>
          <w:rFonts w:ascii="黑体" w:eastAsia="黑体" w:hAnsi="黑体"/>
          <w:sz w:val="28"/>
          <w:szCs w:val="28"/>
        </w:rPr>
        <w:t>制</w:t>
      </w:r>
    </w:p>
    <w:p w14:paraId="1F8C2638" w14:textId="77777777" w:rsidR="00954304" w:rsidRDefault="00000000">
      <w:pPr>
        <w:snapToGrid w:val="0"/>
        <w:spacing w:line="240" w:lineRule="atLeast"/>
        <w:ind w:firstLine="539"/>
        <w:jc w:val="center"/>
        <w:rPr>
          <w:rFonts w:ascii="黑体" w:eastAsia="黑体" w:hAnsi="黑体" w:hint="eastAsia"/>
          <w:sz w:val="28"/>
          <w:szCs w:val="28"/>
        </w:rPr>
      </w:pPr>
      <w:r>
        <w:rPr>
          <w:rFonts w:ascii="黑体" w:eastAsia="黑体" w:hAnsi="黑体"/>
          <w:sz w:val="28"/>
          <w:szCs w:val="28"/>
        </w:rPr>
        <w:t>二○</w:t>
      </w:r>
      <w:r>
        <w:rPr>
          <w:rFonts w:ascii="黑体" w:eastAsia="黑体" w:hAnsi="黑体" w:hint="eastAsia"/>
          <w:sz w:val="28"/>
          <w:szCs w:val="28"/>
        </w:rPr>
        <w:t>二五</w:t>
      </w:r>
      <w:r>
        <w:rPr>
          <w:rFonts w:ascii="黑体" w:eastAsia="黑体" w:hAnsi="黑体"/>
          <w:sz w:val="28"/>
          <w:szCs w:val="28"/>
        </w:rPr>
        <w:t>年</w:t>
      </w:r>
      <w:r>
        <w:rPr>
          <w:rFonts w:ascii="黑体" w:eastAsia="黑体" w:hAnsi="黑体" w:hint="eastAsia"/>
          <w:sz w:val="28"/>
          <w:szCs w:val="28"/>
        </w:rPr>
        <w:t>十二</w:t>
      </w:r>
      <w:r>
        <w:rPr>
          <w:rFonts w:ascii="黑体" w:eastAsia="黑体" w:hAnsi="黑体"/>
          <w:sz w:val="28"/>
          <w:szCs w:val="28"/>
        </w:rPr>
        <w:t>月</w:t>
      </w:r>
    </w:p>
    <w:p w14:paraId="5EA2ED03" w14:textId="77777777" w:rsidR="00954304" w:rsidRDefault="00000000">
      <w:pPr>
        <w:widowControl/>
        <w:jc w:val="left"/>
        <w:rPr>
          <w:rFonts w:asciiTheme="majorEastAsia" w:eastAsiaTheme="majorEastAsia" w:hAnsiTheme="majorEastAsia" w:hint="eastAsia"/>
        </w:rPr>
      </w:pPr>
      <w:r>
        <w:rPr>
          <w:rFonts w:ascii="黑体" w:eastAsia="黑体" w:hAnsi="黑体"/>
          <w:sz w:val="28"/>
          <w:szCs w:val="36"/>
        </w:rPr>
        <w:br w:type="page"/>
      </w:r>
    </w:p>
    <w:p w14:paraId="2B6B6E8C" w14:textId="77777777" w:rsidR="00954304" w:rsidRDefault="00954304">
      <w:pPr>
        <w:widowControl/>
        <w:spacing w:line="560" w:lineRule="exact"/>
        <w:jc w:val="center"/>
        <w:rPr>
          <w:rFonts w:ascii="黑体" w:eastAsia="黑体" w:hAnsi="黑体" w:cs="黑体" w:hint="eastAsia"/>
          <w:sz w:val="32"/>
          <w:szCs w:val="32"/>
        </w:rPr>
      </w:pPr>
    </w:p>
    <w:p w14:paraId="537CBE42" w14:textId="77777777" w:rsidR="00954304" w:rsidRDefault="00000000">
      <w:pPr>
        <w:widowControl/>
        <w:spacing w:line="560" w:lineRule="exact"/>
        <w:jc w:val="center"/>
        <w:rPr>
          <w:rFonts w:asciiTheme="majorEastAsia" w:eastAsiaTheme="majorEastAsia" w:hAnsiTheme="majorEastAsia" w:hint="eastAsia"/>
          <w:sz w:val="32"/>
          <w:szCs w:val="32"/>
        </w:rPr>
      </w:pPr>
      <w:r>
        <w:rPr>
          <w:rFonts w:ascii="黑体" w:eastAsia="黑体" w:hAnsi="黑体" w:cs="黑体" w:hint="eastAsia"/>
          <w:sz w:val="32"/>
          <w:szCs w:val="32"/>
        </w:rPr>
        <w:t>填报说明</w:t>
      </w:r>
    </w:p>
    <w:p w14:paraId="739BDC2A" w14:textId="77777777" w:rsidR="00954304" w:rsidRDefault="00000000">
      <w:pPr>
        <w:widowControl/>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一、请有关人员签字、有关单位盖章后正式报送。</w:t>
      </w:r>
    </w:p>
    <w:p w14:paraId="3D5A3091" w14:textId="77777777" w:rsidR="00954304" w:rsidRDefault="00000000">
      <w:pPr>
        <w:widowControl/>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二、表格中的字数须严格按照限定填写。</w:t>
      </w:r>
    </w:p>
    <w:p w14:paraId="48060783" w14:textId="77777777" w:rsidR="00954304" w:rsidRDefault="00000000">
      <w:pPr>
        <w:widowControl/>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三、“推荐单位”为教材第一主编（作者）单位所属的教育部直属高校、有关部门（单位）教育司（局）、省级教育行政部门，第一主编非高校教师的教材，可由第二主编所在高校申报。</w:t>
      </w:r>
    </w:p>
    <w:p w14:paraId="2A5B0874" w14:textId="77777777" w:rsidR="00954304" w:rsidRDefault="00000000">
      <w:pPr>
        <w:widowControl/>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四、填报的教材基本信息（书名、书号、作者、出版社、版次、出版时间等）须与版权页、中央宣传部出版物数据中心（https://pdc.capub.cn/）</w:t>
      </w:r>
      <w:hyperlink r:id="rId8" w:history="1">
        <w:r>
          <w:rPr>
            <w:rFonts w:ascii="仿宋_GB2312" w:eastAsia="仿宋_GB2312" w:hAnsi="仿宋_GB2312" w:cs="仿宋_GB2312" w:hint="eastAsia"/>
            <w:sz w:val="28"/>
            <w:szCs w:val="28"/>
          </w:rPr>
          <w:t>CIP核字号验证</w:t>
        </w:r>
      </w:hyperlink>
      <w:r>
        <w:rPr>
          <w:rFonts w:ascii="仿宋_GB2312" w:eastAsia="仿宋_GB2312" w:hAnsi="仿宋_GB2312" w:cs="仿宋_GB2312" w:hint="eastAsia"/>
          <w:sz w:val="28"/>
          <w:szCs w:val="28"/>
        </w:rPr>
        <w:t>一致。应在申报书规定位置提交版权页扫描电子版和CIP核字号查询截图。</w:t>
      </w:r>
    </w:p>
    <w:p w14:paraId="01601825" w14:textId="77777777" w:rsidR="00954304" w:rsidRDefault="00000000">
      <w:pPr>
        <w:widowControl/>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五、按照“全册”申报的教材，每册教材的具体信息需要分别填写，有关教材电子版、《图书编校质量自查结果记录表》也须按册分别上传。</w:t>
      </w:r>
    </w:p>
    <w:p w14:paraId="5E8AFA4A" w14:textId="77777777" w:rsidR="00954304" w:rsidRDefault="00000000">
      <w:pPr>
        <w:widowControl/>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六、申报书封面上的专业类代码填写教材所属学科专业类代码（不按照应用对象对应的专业类填写）。</w:t>
      </w:r>
    </w:p>
    <w:p w14:paraId="14B0C13A" w14:textId="77777777" w:rsidR="00954304" w:rsidRDefault="00000000">
      <w:pPr>
        <w:widowControl/>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七、所填所有作者须在教材中明确出现姓名。</w:t>
      </w:r>
    </w:p>
    <w:p w14:paraId="5BF192EE" w14:textId="77777777" w:rsidR="00954304"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八、申报材料按每种申报教材单独装订成册，以“全册”申报的，合并装订成册。申报材料一式两份，至少有一份申报材料为签字盖章的原件。</w:t>
      </w:r>
    </w:p>
    <w:p w14:paraId="5D9E8B87" w14:textId="77777777" w:rsidR="00954304" w:rsidRDefault="00000000">
      <w:pPr>
        <w:spacing w:line="560" w:lineRule="exact"/>
        <w:ind w:firstLineChars="200" w:firstLine="560"/>
        <w:rPr>
          <w:rFonts w:asciiTheme="majorEastAsia" w:eastAsiaTheme="majorEastAsia" w:hAnsiTheme="majorEastAsia" w:hint="eastAsia"/>
          <w:sz w:val="28"/>
          <w:szCs w:val="32"/>
        </w:rPr>
      </w:pPr>
      <w:r>
        <w:rPr>
          <w:rFonts w:ascii="仿宋_GB2312" w:eastAsia="仿宋_GB2312" w:hAnsi="仿宋_GB2312" w:cs="仿宋_GB2312" w:hint="eastAsia"/>
          <w:sz w:val="28"/>
          <w:szCs w:val="28"/>
        </w:rPr>
        <w:t>九、经中央有关部门审定的教材、全国教材建设奖(高等教育类)获奖教材、已立项建设并正式出版的“101计划”等核心教材、“四新”重点建设教材（含战略性新兴领域教材）参与本次遴选，不占用申报单位教材推荐额度，不受2年教学周期限制。以上教材由教育部直属高校、有关部门（单位）教育司（局）、省级教育行政部门审核后，统一向教育部报送。</w:t>
      </w:r>
      <w:r>
        <w:rPr>
          <w:rFonts w:asciiTheme="majorEastAsia" w:eastAsiaTheme="majorEastAsia" w:hAnsiTheme="majorEastAsia"/>
          <w:sz w:val="28"/>
          <w:szCs w:val="32"/>
        </w:rPr>
        <w:br w:type="page"/>
      </w:r>
    </w:p>
    <w:p w14:paraId="265B966E" w14:textId="77777777" w:rsidR="00954304" w:rsidRDefault="00000000">
      <w:pPr>
        <w:numPr>
          <w:ilvl w:val="0"/>
          <w:numId w:val="1"/>
        </w:numPr>
        <w:rPr>
          <w:rFonts w:ascii="黑体" w:eastAsia="黑体" w:hAnsi="黑体" w:cs="黑体" w:hint="eastAsia"/>
          <w:sz w:val="24"/>
          <w:szCs w:val="24"/>
        </w:rPr>
      </w:pPr>
      <w:r>
        <w:rPr>
          <w:rFonts w:ascii="黑体" w:eastAsia="黑体" w:hAnsi="黑体" w:cs="黑体" w:hint="eastAsia"/>
          <w:sz w:val="24"/>
          <w:szCs w:val="24"/>
        </w:rPr>
        <w:lastRenderedPageBreak/>
        <w:t>教材基本信息</w:t>
      </w:r>
    </w:p>
    <w:tbl>
      <w:tblPr>
        <w:tblStyle w:val="ac"/>
        <w:tblW w:w="8500" w:type="dxa"/>
        <w:tblLook w:val="04A0" w:firstRow="1" w:lastRow="0" w:firstColumn="1" w:lastColumn="0" w:noHBand="0" w:noVBand="1"/>
      </w:tblPr>
      <w:tblGrid>
        <w:gridCol w:w="1980"/>
        <w:gridCol w:w="6520"/>
      </w:tblGrid>
      <w:tr w:rsidR="00954304" w14:paraId="0CE855E9" w14:textId="77777777">
        <w:trPr>
          <w:trHeight w:val="425"/>
        </w:trPr>
        <w:tc>
          <w:tcPr>
            <w:tcW w:w="1980" w:type="dxa"/>
            <w:vAlign w:val="center"/>
          </w:tcPr>
          <w:p w14:paraId="22A6D261"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申报教材名称</w:t>
            </w:r>
          </w:p>
        </w:tc>
        <w:tc>
          <w:tcPr>
            <w:tcW w:w="6520" w:type="dxa"/>
            <w:vAlign w:val="center"/>
          </w:tcPr>
          <w:p w14:paraId="74E19399" w14:textId="77777777" w:rsidR="00954304" w:rsidRDefault="00954304">
            <w:pPr>
              <w:rPr>
                <w:rFonts w:asciiTheme="majorEastAsia" w:eastAsiaTheme="majorEastAsia" w:hAnsiTheme="majorEastAsia" w:hint="eastAsia"/>
                <w:sz w:val="24"/>
                <w:szCs w:val="24"/>
              </w:rPr>
            </w:pPr>
          </w:p>
        </w:tc>
      </w:tr>
      <w:tr w:rsidR="00954304" w14:paraId="74A47259" w14:textId="77777777">
        <w:trPr>
          <w:trHeight w:val="487"/>
        </w:trPr>
        <w:tc>
          <w:tcPr>
            <w:tcW w:w="1980" w:type="dxa"/>
            <w:vAlign w:val="center"/>
          </w:tcPr>
          <w:p w14:paraId="483492E7"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第一主编（作者）</w:t>
            </w:r>
          </w:p>
        </w:tc>
        <w:tc>
          <w:tcPr>
            <w:tcW w:w="6520" w:type="dxa"/>
            <w:vAlign w:val="center"/>
          </w:tcPr>
          <w:p w14:paraId="23F477CB" w14:textId="77777777" w:rsidR="00954304" w:rsidRDefault="00954304">
            <w:pPr>
              <w:rPr>
                <w:rFonts w:asciiTheme="majorEastAsia" w:eastAsiaTheme="majorEastAsia" w:hAnsiTheme="majorEastAsia" w:hint="eastAsia"/>
                <w:sz w:val="24"/>
                <w:szCs w:val="24"/>
              </w:rPr>
            </w:pPr>
          </w:p>
        </w:tc>
      </w:tr>
      <w:tr w:rsidR="00954304" w14:paraId="0CBDCB0E" w14:textId="77777777">
        <w:trPr>
          <w:trHeight w:val="783"/>
        </w:trPr>
        <w:tc>
          <w:tcPr>
            <w:tcW w:w="1980" w:type="dxa"/>
            <w:vAlign w:val="center"/>
          </w:tcPr>
          <w:p w14:paraId="63C3A4BC"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第一主编（作者）单位</w:t>
            </w:r>
          </w:p>
        </w:tc>
        <w:tc>
          <w:tcPr>
            <w:tcW w:w="6520" w:type="dxa"/>
            <w:vAlign w:val="center"/>
          </w:tcPr>
          <w:p w14:paraId="6393A96B"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单位名称：</w:t>
            </w:r>
          </w:p>
          <w:p w14:paraId="32D76801"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○部属高校 ○省属高校 ○其他</w:t>
            </w:r>
          </w:p>
        </w:tc>
      </w:tr>
      <w:tr w:rsidR="00954304" w14:paraId="4A7AAC52" w14:textId="77777777">
        <w:trPr>
          <w:trHeight w:val="456"/>
        </w:trPr>
        <w:tc>
          <w:tcPr>
            <w:tcW w:w="1980" w:type="dxa"/>
            <w:vAlign w:val="center"/>
          </w:tcPr>
          <w:p w14:paraId="68237FA5"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申报类型</w:t>
            </w:r>
          </w:p>
        </w:tc>
        <w:tc>
          <w:tcPr>
            <w:tcW w:w="6520" w:type="dxa"/>
            <w:vAlign w:val="center"/>
          </w:tcPr>
          <w:p w14:paraId="34E4D98C"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○单本 ○全册 册数</w:t>
            </w:r>
            <w:r>
              <w:rPr>
                <w:rFonts w:asciiTheme="majorEastAsia" w:eastAsiaTheme="majorEastAsia" w:hAnsiTheme="majorEastAsia" w:hint="eastAsia"/>
                <w:sz w:val="24"/>
                <w:szCs w:val="24"/>
                <w:u w:val="single"/>
              </w:rPr>
              <w:t xml:space="preserve">    </w:t>
            </w:r>
          </w:p>
        </w:tc>
      </w:tr>
      <w:tr w:rsidR="00954304" w14:paraId="551E5B31" w14:textId="77777777">
        <w:tc>
          <w:tcPr>
            <w:tcW w:w="1980" w:type="dxa"/>
            <w:vAlign w:val="center"/>
          </w:tcPr>
          <w:p w14:paraId="5F31A52C"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教材所属学科专业类</w:t>
            </w:r>
          </w:p>
        </w:tc>
        <w:tc>
          <w:tcPr>
            <w:tcW w:w="6520" w:type="dxa"/>
            <w:vAlign w:val="center"/>
          </w:tcPr>
          <w:p w14:paraId="0E9A6B98"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所属本科专业类代码（四位）及名称</w:t>
            </w:r>
            <w:r>
              <w:rPr>
                <w:rFonts w:asciiTheme="majorEastAsia" w:eastAsiaTheme="majorEastAsia" w:hAnsiTheme="majorEastAsia" w:hint="eastAsia"/>
                <w:sz w:val="24"/>
                <w:szCs w:val="24"/>
                <w:u w:val="single"/>
              </w:rPr>
              <w:t xml:space="preserve">    </w:t>
            </w:r>
          </w:p>
        </w:tc>
      </w:tr>
      <w:tr w:rsidR="00954304" w14:paraId="3D845022" w14:textId="77777777">
        <w:tc>
          <w:tcPr>
            <w:tcW w:w="1980" w:type="dxa"/>
            <w:vAlign w:val="center"/>
          </w:tcPr>
          <w:p w14:paraId="089D50C1"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教材应用对象所属学科专业类</w:t>
            </w:r>
          </w:p>
        </w:tc>
        <w:tc>
          <w:tcPr>
            <w:tcW w:w="6520" w:type="dxa"/>
            <w:vAlign w:val="center"/>
          </w:tcPr>
          <w:p w14:paraId="162FA973"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所属本科专业类代码（四位）及名称</w:t>
            </w:r>
            <w:r>
              <w:rPr>
                <w:rFonts w:asciiTheme="majorEastAsia" w:eastAsiaTheme="majorEastAsia" w:hAnsiTheme="majorEastAsia" w:hint="eastAsia"/>
                <w:sz w:val="24"/>
                <w:szCs w:val="24"/>
                <w:u w:val="single"/>
              </w:rPr>
              <w:t xml:space="preserve">     </w:t>
            </w:r>
          </w:p>
        </w:tc>
      </w:tr>
      <w:tr w:rsidR="00954304" w14:paraId="6B54F978" w14:textId="77777777">
        <w:tc>
          <w:tcPr>
            <w:tcW w:w="1980" w:type="dxa"/>
            <w:vAlign w:val="center"/>
          </w:tcPr>
          <w:p w14:paraId="1802FA67"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教材主要语种类型</w:t>
            </w:r>
          </w:p>
        </w:tc>
        <w:tc>
          <w:tcPr>
            <w:tcW w:w="6520" w:type="dxa"/>
            <w:vAlign w:val="center"/>
          </w:tcPr>
          <w:p w14:paraId="454CF0EC"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○中文 ○英文 ○其他外国语</w:t>
            </w:r>
          </w:p>
          <w:p w14:paraId="33C36DB8"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○盲文 ○中国少数民族语言</w:t>
            </w:r>
          </w:p>
        </w:tc>
      </w:tr>
      <w:tr w:rsidR="00954304" w14:paraId="24EFDED7" w14:textId="77777777">
        <w:trPr>
          <w:trHeight w:val="418"/>
        </w:trPr>
        <w:tc>
          <w:tcPr>
            <w:tcW w:w="1980" w:type="dxa"/>
            <w:vAlign w:val="center"/>
          </w:tcPr>
          <w:p w14:paraId="35F35154"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国际标准书号</w:t>
            </w:r>
          </w:p>
        </w:tc>
        <w:tc>
          <w:tcPr>
            <w:tcW w:w="6520" w:type="dxa"/>
            <w:vAlign w:val="center"/>
          </w:tcPr>
          <w:p w14:paraId="5283CA2C"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I</w:t>
            </w:r>
            <w:r>
              <w:rPr>
                <w:rFonts w:asciiTheme="majorEastAsia" w:eastAsiaTheme="majorEastAsia" w:hAnsiTheme="majorEastAsia"/>
                <w:sz w:val="24"/>
                <w:szCs w:val="24"/>
              </w:rPr>
              <w:t>SBN</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u w:val="single"/>
              </w:rPr>
              <w:t xml:space="preserve">        </w:t>
            </w:r>
          </w:p>
        </w:tc>
      </w:tr>
      <w:tr w:rsidR="00954304" w14:paraId="324BF868" w14:textId="77777777">
        <w:trPr>
          <w:trHeight w:val="1826"/>
        </w:trPr>
        <w:tc>
          <w:tcPr>
            <w:tcW w:w="1980" w:type="dxa"/>
            <w:vAlign w:val="center"/>
          </w:tcPr>
          <w:p w14:paraId="2144A451"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是否重点立项教材</w:t>
            </w:r>
          </w:p>
        </w:tc>
        <w:tc>
          <w:tcPr>
            <w:tcW w:w="6520" w:type="dxa"/>
            <w:vAlign w:val="center"/>
          </w:tcPr>
          <w:p w14:paraId="61607278"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○经中央有关部门审定的教材(点对点通知)</w:t>
            </w:r>
          </w:p>
          <w:p w14:paraId="4C144487"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○第一届全国教材建设奖(高等教育类)获奖教材</w:t>
            </w:r>
          </w:p>
          <w:p w14:paraId="4095CE34"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○第二届全国教材建设奖(高等教育类)获奖教材（公示）</w:t>
            </w:r>
          </w:p>
          <w:p w14:paraId="4E146E97"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○"101计划"等核心教材(点对点通知)</w:t>
            </w:r>
          </w:p>
          <w:p w14:paraId="00E37E8F"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○"四新"重点建设教材(含战略性新兴领域教材)(点对点通知)</w:t>
            </w:r>
          </w:p>
          <w:p w14:paraId="327AF669" w14:textId="77777777" w:rsidR="00954304" w:rsidRDefault="00000000">
            <w:pPr>
              <w:rPr>
                <w:rFonts w:ascii="仿宋_GB2312" w:eastAsiaTheme="majorEastAsia" w:hAnsi="仿宋_GB2312" w:cs="仿宋_GB2312" w:hint="eastAsia"/>
                <w:sz w:val="28"/>
                <w:szCs w:val="28"/>
              </w:rPr>
            </w:pPr>
            <w:r>
              <w:rPr>
                <w:rFonts w:asciiTheme="majorEastAsia" w:eastAsiaTheme="majorEastAsia" w:hAnsiTheme="majorEastAsia" w:hint="eastAsia"/>
                <w:sz w:val="24"/>
                <w:szCs w:val="24"/>
              </w:rPr>
              <w:t>○否</w:t>
            </w:r>
          </w:p>
        </w:tc>
      </w:tr>
      <w:tr w:rsidR="00954304" w14:paraId="72C8D9B3" w14:textId="77777777">
        <w:tc>
          <w:tcPr>
            <w:tcW w:w="1980" w:type="dxa"/>
            <w:vAlign w:val="center"/>
          </w:tcPr>
          <w:p w14:paraId="27858018"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出版单位</w:t>
            </w:r>
          </w:p>
        </w:tc>
        <w:tc>
          <w:tcPr>
            <w:tcW w:w="6520" w:type="dxa"/>
            <w:vAlign w:val="center"/>
          </w:tcPr>
          <w:p w14:paraId="478FCD6E" w14:textId="77777777" w:rsidR="00954304" w:rsidRDefault="00954304">
            <w:pPr>
              <w:rPr>
                <w:rFonts w:asciiTheme="majorEastAsia" w:eastAsiaTheme="majorEastAsia" w:hAnsiTheme="majorEastAsia" w:hint="eastAsia"/>
                <w:sz w:val="24"/>
                <w:szCs w:val="24"/>
              </w:rPr>
            </w:pPr>
          </w:p>
        </w:tc>
      </w:tr>
      <w:tr w:rsidR="00954304" w14:paraId="5BA8F7CB" w14:textId="77777777">
        <w:trPr>
          <w:trHeight w:val="289"/>
        </w:trPr>
        <w:tc>
          <w:tcPr>
            <w:tcW w:w="1980" w:type="dxa"/>
            <w:vAlign w:val="center"/>
          </w:tcPr>
          <w:p w14:paraId="1E549D5E"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初版时间</w:t>
            </w:r>
          </w:p>
        </w:tc>
        <w:tc>
          <w:tcPr>
            <w:tcW w:w="6520" w:type="dxa"/>
            <w:vAlign w:val="center"/>
          </w:tcPr>
          <w:p w14:paraId="2F25E402" w14:textId="77777777" w:rsidR="00954304" w:rsidRDefault="00000000">
            <w:pPr>
              <w:widowControl/>
              <w:ind w:firstLineChars="100" w:firstLine="240"/>
              <w:jc w:val="left"/>
              <w:rPr>
                <w:rFonts w:asciiTheme="majorEastAsia" w:eastAsiaTheme="majorEastAsia" w:hAnsiTheme="majorEastAsia" w:hint="eastAsia"/>
                <w:sz w:val="24"/>
                <w:szCs w:val="24"/>
              </w:rPr>
            </w:pP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宋体" w:eastAsia="宋体" w:hAnsi="宋体" w:cs="宋体"/>
                <w:kern w:val="0"/>
                <w:sz w:val="24"/>
                <w:szCs w:val="24"/>
                <w:lang w:bidi="ar"/>
              </w:rPr>
              <w:t>应于2023年12月（含）前出版</w:t>
            </w:r>
          </w:p>
        </w:tc>
      </w:tr>
      <w:tr w:rsidR="00954304" w14:paraId="7BB6D0ED" w14:textId="77777777">
        <w:tc>
          <w:tcPr>
            <w:tcW w:w="1980" w:type="dxa"/>
            <w:vAlign w:val="center"/>
          </w:tcPr>
          <w:p w14:paraId="7C370321"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载体形式</w:t>
            </w:r>
          </w:p>
        </w:tc>
        <w:tc>
          <w:tcPr>
            <w:tcW w:w="6520" w:type="dxa"/>
            <w:vAlign w:val="center"/>
          </w:tcPr>
          <w:p w14:paraId="658007C4"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○纸质教材 ○数字</w:t>
            </w:r>
            <w:r>
              <w:rPr>
                <w:rFonts w:asciiTheme="majorEastAsia" w:eastAsiaTheme="majorEastAsia" w:hAnsiTheme="majorEastAsia"/>
                <w:sz w:val="24"/>
                <w:szCs w:val="24"/>
              </w:rPr>
              <w:t>教材</w:t>
            </w:r>
            <w:r>
              <w:rPr>
                <w:rFonts w:asciiTheme="majorEastAsia" w:eastAsiaTheme="majorEastAsia" w:hAnsiTheme="majorEastAsia" w:hint="eastAsia"/>
                <w:sz w:val="24"/>
                <w:szCs w:val="24"/>
              </w:rPr>
              <w:t xml:space="preserve"> ○纸质教材附带数字资源</w:t>
            </w:r>
          </w:p>
        </w:tc>
      </w:tr>
      <w:tr w:rsidR="00954304" w14:paraId="5A444A6E" w14:textId="77777777">
        <w:trPr>
          <w:trHeight w:val="904"/>
        </w:trPr>
        <w:tc>
          <w:tcPr>
            <w:tcW w:w="1980" w:type="dxa"/>
            <w:vAlign w:val="center"/>
          </w:tcPr>
          <w:p w14:paraId="2F7A156D"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本版出版时间及版次</w:t>
            </w:r>
          </w:p>
        </w:tc>
        <w:tc>
          <w:tcPr>
            <w:tcW w:w="6520" w:type="dxa"/>
            <w:vAlign w:val="center"/>
          </w:tcPr>
          <w:p w14:paraId="7994BDDA" w14:textId="77777777" w:rsidR="00954304" w:rsidRDefault="00000000">
            <w:pPr>
              <w:ind w:firstLineChars="100" w:firstLine="240"/>
              <w:rPr>
                <w:rFonts w:asciiTheme="majorEastAsia" w:eastAsiaTheme="majorEastAsia" w:hAnsiTheme="majorEastAsia" w:hint="eastAsia"/>
                <w:sz w:val="24"/>
                <w:szCs w:val="24"/>
              </w:rPr>
            </w:pP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版</w:t>
            </w:r>
            <w:r>
              <w:rPr>
                <w:rFonts w:asciiTheme="majorEastAsia" w:eastAsiaTheme="majorEastAsia" w:hAnsiTheme="majorEastAsia"/>
                <w:sz w:val="24"/>
                <w:szCs w:val="24"/>
              </w:rPr>
              <w:t>次</w:t>
            </w:r>
            <w:r>
              <w:rPr>
                <w:rFonts w:asciiTheme="majorEastAsia" w:eastAsiaTheme="majorEastAsia" w:hAnsiTheme="majorEastAsia" w:hint="eastAsia"/>
                <w:sz w:val="24"/>
                <w:szCs w:val="24"/>
              </w:rPr>
              <w:t>：</w:t>
            </w:r>
          </w:p>
        </w:tc>
      </w:tr>
      <w:tr w:rsidR="00954304" w14:paraId="34DAFC4D" w14:textId="77777777">
        <w:trPr>
          <w:trHeight w:val="905"/>
        </w:trPr>
        <w:tc>
          <w:tcPr>
            <w:tcW w:w="1980" w:type="dxa"/>
            <w:vAlign w:val="center"/>
          </w:tcPr>
          <w:p w14:paraId="08E85015"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最新印次时间及印次</w:t>
            </w:r>
          </w:p>
        </w:tc>
        <w:tc>
          <w:tcPr>
            <w:tcW w:w="6520" w:type="dxa"/>
            <w:vAlign w:val="center"/>
          </w:tcPr>
          <w:p w14:paraId="5354DB3E" w14:textId="77777777" w:rsidR="00954304" w:rsidRDefault="00000000">
            <w:pPr>
              <w:widowControl/>
              <w:ind w:firstLineChars="100" w:firstLine="240"/>
              <w:jc w:val="left"/>
            </w:pP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月 </w:t>
            </w:r>
            <w:r>
              <w:rPr>
                <w:rFonts w:ascii="宋体" w:eastAsia="宋体" w:hAnsi="宋体" w:cs="宋体"/>
                <w:kern w:val="0"/>
                <w:sz w:val="24"/>
                <w:szCs w:val="24"/>
                <w:lang w:bidi="ar"/>
              </w:rPr>
              <w:t>应于2022年12月（含）-2025年12月（含）</w:t>
            </w:r>
          </w:p>
          <w:p w14:paraId="796BBA67"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sz w:val="24"/>
                <w:szCs w:val="24"/>
              </w:rPr>
              <w:t>印次</w:t>
            </w:r>
            <w:r>
              <w:rPr>
                <w:rFonts w:asciiTheme="majorEastAsia" w:eastAsiaTheme="majorEastAsia" w:hAnsiTheme="majorEastAsia" w:hint="eastAsia"/>
                <w:sz w:val="24"/>
                <w:szCs w:val="24"/>
              </w:rPr>
              <w:t>：</w:t>
            </w:r>
          </w:p>
        </w:tc>
      </w:tr>
      <w:tr w:rsidR="00954304" w14:paraId="579B3D4F" w14:textId="77777777">
        <w:trPr>
          <w:trHeight w:val="985"/>
        </w:trPr>
        <w:tc>
          <w:tcPr>
            <w:tcW w:w="1980" w:type="dxa"/>
            <w:vAlign w:val="center"/>
          </w:tcPr>
          <w:p w14:paraId="500DEB9D"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初版以来合计印数</w:t>
            </w:r>
          </w:p>
        </w:tc>
        <w:tc>
          <w:tcPr>
            <w:tcW w:w="6520" w:type="dxa"/>
            <w:vAlign w:val="center"/>
          </w:tcPr>
          <w:p w14:paraId="4114D77A" w14:textId="77777777" w:rsidR="00954304" w:rsidRDefault="00954304">
            <w:pPr>
              <w:rPr>
                <w:rFonts w:asciiTheme="majorEastAsia" w:eastAsiaTheme="majorEastAsia" w:hAnsiTheme="majorEastAsia" w:hint="eastAsia"/>
                <w:sz w:val="24"/>
                <w:szCs w:val="24"/>
              </w:rPr>
            </w:pPr>
          </w:p>
        </w:tc>
      </w:tr>
      <w:tr w:rsidR="00954304" w14:paraId="048AE2CE" w14:textId="77777777">
        <w:trPr>
          <w:trHeight w:val="2801"/>
        </w:trPr>
        <w:tc>
          <w:tcPr>
            <w:tcW w:w="1980" w:type="dxa"/>
            <w:vAlign w:val="center"/>
          </w:tcPr>
          <w:p w14:paraId="798BDF4E"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初版以来是否列为重点项目</w:t>
            </w:r>
          </w:p>
        </w:tc>
        <w:tc>
          <w:tcPr>
            <w:tcW w:w="6520" w:type="dxa"/>
            <w:vAlign w:val="center"/>
          </w:tcPr>
          <w:p w14:paraId="0602AADA"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○第一届全国教材建设奖(高等教育类)获奖教材</w:t>
            </w:r>
          </w:p>
          <w:p w14:paraId="2F6115E2"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○第二届全国教材建设奖(高等教育类)获奖教材（公示）</w:t>
            </w:r>
          </w:p>
          <w:p w14:paraId="3A914AC8"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十二五普通高等教育本科国家级规划教材</w:t>
            </w:r>
          </w:p>
          <w:p w14:paraId="72EE9FAA" w14:textId="77777777" w:rsidR="00954304" w:rsidRDefault="00000000">
            <w:pPr>
              <w:widowControl/>
              <w:jc w:val="left"/>
            </w:pPr>
            <w:r>
              <w:rPr>
                <w:rFonts w:asciiTheme="majorEastAsia" w:eastAsiaTheme="majorEastAsia" w:hAnsiTheme="majorEastAsia" w:hint="eastAsia"/>
                <w:sz w:val="24"/>
                <w:szCs w:val="24"/>
              </w:rPr>
              <w:t xml:space="preserve">○ </w:t>
            </w:r>
            <w:r>
              <w:rPr>
                <w:rFonts w:ascii="宋体" w:eastAsia="宋体" w:hAnsi="宋体" w:cs="宋体"/>
                <w:kern w:val="0"/>
                <w:sz w:val="24"/>
                <w:szCs w:val="24"/>
                <w:lang w:bidi="ar"/>
              </w:rPr>
              <w:t>十二五以来省级优秀教材</w:t>
            </w:r>
          </w:p>
          <w:p w14:paraId="477021C3" w14:textId="77777777" w:rsidR="00954304" w:rsidRDefault="00000000">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r>
              <w:rPr>
                <w:rFonts w:ascii="宋体" w:eastAsia="宋体" w:hAnsi="宋体" w:cs="宋体"/>
                <w:kern w:val="0"/>
                <w:sz w:val="24"/>
                <w:szCs w:val="24"/>
                <w:lang w:bidi="ar"/>
              </w:rPr>
              <w:t>十二五以来省级规划教材</w:t>
            </w:r>
          </w:p>
          <w:p w14:paraId="33CC09FC" w14:textId="77777777" w:rsidR="00954304" w:rsidRDefault="00000000">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r>
              <w:rPr>
                <w:rFonts w:ascii="宋体" w:eastAsia="宋体" w:hAnsi="宋体" w:cs="宋体"/>
                <w:kern w:val="0"/>
                <w:sz w:val="24"/>
                <w:szCs w:val="24"/>
                <w:lang w:bidi="ar"/>
              </w:rPr>
              <w:t>其他省部级及以上项目</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u w:val="single"/>
              </w:rPr>
              <w:t xml:space="preserve">      </w:t>
            </w:r>
          </w:p>
          <w:p w14:paraId="35A7E1B6"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否</w:t>
            </w:r>
          </w:p>
        </w:tc>
      </w:tr>
    </w:tbl>
    <w:p w14:paraId="5F2BAA96" w14:textId="77777777" w:rsidR="00954304" w:rsidRDefault="00954304">
      <w:pPr>
        <w:rPr>
          <w:rFonts w:ascii="黑体" w:eastAsia="黑体" w:hAnsi="黑体" w:cs="黑体" w:hint="eastAsia"/>
          <w:sz w:val="24"/>
          <w:szCs w:val="24"/>
        </w:rPr>
      </w:pPr>
    </w:p>
    <w:p w14:paraId="293C2DB6" w14:textId="77777777" w:rsidR="00954304" w:rsidRDefault="00000000">
      <w:pPr>
        <w:rPr>
          <w:rFonts w:asciiTheme="majorEastAsia" w:eastAsiaTheme="majorEastAsia" w:hAnsiTheme="majorEastAsia" w:hint="eastAsia"/>
          <w:sz w:val="24"/>
          <w:szCs w:val="24"/>
        </w:rPr>
      </w:pPr>
      <w:r>
        <w:rPr>
          <w:rFonts w:ascii="黑体" w:eastAsia="黑体" w:hAnsi="黑体" w:cs="黑体" w:hint="eastAsia"/>
          <w:sz w:val="24"/>
          <w:szCs w:val="24"/>
        </w:rPr>
        <w:t>二、教材适用情况</w:t>
      </w:r>
    </w:p>
    <w:tbl>
      <w:tblPr>
        <w:tblStyle w:val="ac"/>
        <w:tblW w:w="8500" w:type="dxa"/>
        <w:tblLook w:val="04A0" w:firstRow="1" w:lastRow="0" w:firstColumn="1" w:lastColumn="0" w:noHBand="0" w:noVBand="1"/>
      </w:tblPr>
      <w:tblGrid>
        <w:gridCol w:w="1980"/>
        <w:gridCol w:w="6520"/>
      </w:tblGrid>
      <w:tr w:rsidR="00954304" w14:paraId="7EDCD285" w14:textId="77777777">
        <w:trPr>
          <w:trHeight w:val="90"/>
        </w:trPr>
        <w:tc>
          <w:tcPr>
            <w:tcW w:w="1980" w:type="dxa"/>
            <w:vAlign w:val="center"/>
          </w:tcPr>
          <w:p w14:paraId="04B26434"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适用专业代码（六位）及名称</w:t>
            </w:r>
          </w:p>
        </w:tc>
        <w:tc>
          <w:tcPr>
            <w:tcW w:w="6520" w:type="dxa"/>
            <w:vAlign w:val="center"/>
          </w:tcPr>
          <w:p w14:paraId="4ABAE480" w14:textId="77777777" w:rsidR="00954304" w:rsidRDefault="00954304">
            <w:pPr>
              <w:rPr>
                <w:rFonts w:asciiTheme="majorEastAsia" w:eastAsiaTheme="majorEastAsia" w:hAnsiTheme="majorEastAsia" w:hint="eastAsia"/>
                <w:sz w:val="24"/>
                <w:szCs w:val="24"/>
              </w:rPr>
            </w:pPr>
          </w:p>
        </w:tc>
      </w:tr>
      <w:tr w:rsidR="00954304" w14:paraId="5C4C56AE" w14:textId="77777777">
        <w:tc>
          <w:tcPr>
            <w:tcW w:w="1980" w:type="dxa"/>
            <w:vAlign w:val="center"/>
          </w:tcPr>
          <w:p w14:paraId="78853837"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适用课程</w:t>
            </w:r>
          </w:p>
        </w:tc>
        <w:tc>
          <w:tcPr>
            <w:tcW w:w="6520" w:type="dxa"/>
            <w:vAlign w:val="center"/>
          </w:tcPr>
          <w:p w14:paraId="29CA9895" w14:textId="77777777" w:rsidR="00954304" w:rsidRDefault="00954304">
            <w:pPr>
              <w:rPr>
                <w:rFonts w:asciiTheme="majorEastAsia" w:eastAsiaTheme="majorEastAsia" w:hAnsiTheme="majorEastAsia" w:hint="eastAsia"/>
                <w:sz w:val="24"/>
                <w:szCs w:val="24"/>
              </w:rPr>
            </w:pPr>
          </w:p>
        </w:tc>
      </w:tr>
      <w:tr w:rsidR="00954304" w14:paraId="5DED1027" w14:textId="77777777">
        <w:tc>
          <w:tcPr>
            <w:tcW w:w="1980" w:type="dxa"/>
            <w:vMerge w:val="restart"/>
            <w:vAlign w:val="center"/>
          </w:tcPr>
          <w:p w14:paraId="77A64725"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适用课程性质</w:t>
            </w:r>
          </w:p>
        </w:tc>
        <w:tc>
          <w:tcPr>
            <w:tcW w:w="6520" w:type="dxa"/>
            <w:vAlign w:val="center"/>
          </w:tcPr>
          <w:p w14:paraId="410452E6" w14:textId="77777777" w:rsidR="00954304" w:rsidRDefault="00000000">
            <w:pPr>
              <w:rPr>
                <w:rFonts w:ascii="仿宋_GB2312" w:eastAsia="仿宋_GB2312" w:hAnsi="仿宋_GB2312" w:cs="仿宋_GB2312" w:hint="eastAsia"/>
                <w:kern w:val="0"/>
                <w:sz w:val="24"/>
                <w:szCs w:val="24"/>
              </w:rPr>
            </w:pPr>
            <w:r>
              <w:rPr>
                <w:rFonts w:ascii="Wingdings" w:eastAsia="仿宋_GB2312" w:hAnsi="Wingdings" w:cs="Wingdings"/>
                <w:kern w:val="0"/>
                <w:sz w:val="24"/>
                <w:szCs w:val="24"/>
              </w:rPr>
              <w:sym w:font="Wingdings" w:char="00A8"/>
            </w:r>
            <w:r>
              <w:rPr>
                <w:rFonts w:ascii="仿宋_GB2312" w:eastAsia="仿宋_GB2312" w:hAnsiTheme="majorEastAsia" w:hint="eastAsia"/>
                <w:kern w:val="0"/>
                <w:sz w:val="24"/>
                <w:szCs w:val="24"/>
              </w:rPr>
              <w:t xml:space="preserve">必修课 </w:t>
            </w:r>
            <w:r>
              <w:rPr>
                <w:rFonts w:ascii="Wingdings" w:eastAsia="仿宋_GB2312" w:hAnsi="Wingdings" w:cs="Wingdings" w:hint="eastAsia"/>
                <w:kern w:val="0"/>
                <w:sz w:val="24"/>
                <w:szCs w:val="24"/>
              </w:rPr>
              <w:t>□</w:t>
            </w:r>
            <w:r>
              <w:rPr>
                <w:rFonts w:ascii="仿宋_GB2312" w:eastAsia="仿宋_GB2312" w:hAnsi="仿宋_GB2312" w:cs="仿宋_GB2312" w:hint="eastAsia"/>
                <w:kern w:val="0"/>
                <w:sz w:val="24"/>
                <w:szCs w:val="24"/>
              </w:rPr>
              <w:t>选修课</w:t>
            </w:r>
          </w:p>
        </w:tc>
      </w:tr>
      <w:tr w:rsidR="00954304" w14:paraId="4ABDAE28" w14:textId="77777777">
        <w:tc>
          <w:tcPr>
            <w:tcW w:w="1980" w:type="dxa"/>
            <w:vMerge/>
            <w:vAlign w:val="center"/>
          </w:tcPr>
          <w:p w14:paraId="6A9196C3" w14:textId="77777777" w:rsidR="00954304" w:rsidRDefault="00954304">
            <w:pPr>
              <w:rPr>
                <w:rFonts w:asciiTheme="majorEastAsia" w:eastAsiaTheme="majorEastAsia" w:hAnsiTheme="majorEastAsia" w:hint="eastAsia"/>
                <w:sz w:val="24"/>
                <w:szCs w:val="24"/>
              </w:rPr>
            </w:pPr>
          </w:p>
        </w:tc>
        <w:tc>
          <w:tcPr>
            <w:tcW w:w="6520" w:type="dxa"/>
            <w:vAlign w:val="center"/>
          </w:tcPr>
          <w:p w14:paraId="6E519493" w14:textId="77777777" w:rsidR="00954304" w:rsidRDefault="00000000">
            <w:pPr>
              <w:rPr>
                <w:rFonts w:asciiTheme="majorEastAsia" w:eastAsiaTheme="majorEastAsia" w:hAnsiTheme="majorEastAsia" w:hint="eastAsia"/>
                <w:sz w:val="24"/>
                <w:szCs w:val="24"/>
              </w:rPr>
            </w:pPr>
            <w:r>
              <w:rPr>
                <w:rFonts w:ascii="仿宋_GB2312" w:eastAsia="仿宋_GB2312" w:hAnsi="仿宋_GB2312" w:cs="仿宋_GB2312" w:hint="eastAsia"/>
                <w:kern w:val="0"/>
                <w:sz w:val="24"/>
                <w:szCs w:val="24"/>
              </w:rPr>
              <w:t>○通识课 ○公共基础课 ○专业课</w:t>
            </w:r>
          </w:p>
        </w:tc>
      </w:tr>
      <w:tr w:rsidR="00954304" w14:paraId="741A01B8" w14:textId="77777777">
        <w:tc>
          <w:tcPr>
            <w:tcW w:w="1980" w:type="dxa"/>
            <w:vMerge/>
            <w:vAlign w:val="center"/>
          </w:tcPr>
          <w:p w14:paraId="69CF1DF4" w14:textId="77777777" w:rsidR="00954304" w:rsidRDefault="00954304">
            <w:pPr>
              <w:rPr>
                <w:rFonts w:asciiTheme="majorEastAsia" w:eastAsiaTheme="majorEastAsia" w:hAnsiTheme="majorEastAsia" w:hint="eastAsia"/>
                <w:sz w:val="24"/>
                <w:szCs w:val="24"/>
              </w:rPr>
            </w:pPr>
          </w:p>
        </w:tc>
        <w:tc>
          <w:tcPr>
            <w:tcW w:w="6520" w:type="dxa"/>
            <w:vAlign w:val="center"/>
          </w:tcPr>
          <w:p w14:paraId="49BD0949" w14:textId="77777777" w:rsidR="00954304" w:rsidRDefault="00000000">
            <w:pPr>
              <w:rPr>
                <w:rFonts w:asciiTheme="majorEastAsia" w:eastAsia="仿宋_GB2312" w:hAnsiTheme="majorEastAsia" w:hint="eastAsia"/>
                <w:sz w:val="24"/>
                <w:szCs w:val="24"/>
              </w:rPr>
            </w:pPr>
            <w:r>
              <w:rPr>
                <w:rFonts w:ascii="Wingdings" w:eastAsia="仿宋_GB2312" w:hAnsi="Wingdings" w:cs="Wingdings"/>
                <w:kern w:val="0"/>
                <w:sz w:val="24"/>
                <w:szCs w:val="24"/>
              </w:rPr>
              <w:sym w:font="Wingdings" w:char="00A8"/>
            </w:r>
            <w:r>
              <w:rPr>
                <w:rFonts w:ascii="仿宋_GB2312" w:eastAsia="仿宋_GB2312" w:hAnsiTheme="majorEastAsia" w:hint="eastAsia"/>
                <w:kern w:val="0"/>
                <w:sz w:val="24"/>
                <w:szCs w:val="24"/>
              </w:rPr>
              <w:t xml:space="preserve">思想政治理论课 </w:t>
            </w:r>
            <w:r>
              <w:rPr>
                <w:rFonts w:ascii="Wingdings" w:eastAsia="仿宋_GB2312" w:hAnsi="Wingdings" w:cs="Wingdings"/>
                <w:kern w:val="0"/>
                <w:sz w:val="24"/>
                <w:szCs w:val="24"/>
              </w:rPr>
              <w:sym w:font="Wingdings" w:char="00A8"/>
            </w:r>
            <w:r>
              <w:rPr>
                <w:rFonts w:ascii="仿宋_GB2312" w:eastAsia="仿宋_GB2312" w:hAnsi="仿宋_GB2312" w:cs="仿宋_GB2312" w:hint="eastAsia"/>
                <w:kern w:val="0"/>
                <w:sz w:val="24"/>
                <w:szCs w:val="24"/>
              </w:rPr>
              <w:t>实验课（如不涉及，此行可不选）</w:t>
            </w:r>
          </w:p>
        </w:tc>
      </w:tr>
      <w:tr w:rsidR="00954304" w14:paraId="1742637F" w14:textId="77777777">
        <w:tc>
          <w:tcPr>
            <w:tcW w:w="1980" w:type="dxa"/>
            <w:vAlign w:val="center"/>
          </w:tcPr>
          <w:p w14:paraId="24C0E5A2"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课程学时</w:t>
            </w:r>
          </w:p>
        </w:tc>
        <w:tc>
          <w:tcPr>
            <w:tcW w:w="6520" w:type="dxa"/>
            <w:vAlign w:val="center"/>
          </w:tcPr>
          <w:p w14:paraId="17364003"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学时</w:t>
            </w:r>
          </w:p>
        </w:tc>
      </w:tr>
    </w:tbl>
    <w:p w14:paraId="68EFBFA6" w14:textId="77777777" w:rsidR="00954304" w:rsidRDefault="00954304">
      <w:pPr>
        <w:pStyle w:val="ad"/>
        <w:ind w:firstLineChars="0" w:firstLine="0"/>
        <w:rPr>
          <w:rFonts w:asciiTheme="majorEastAsia" w:eastAsiaTheme="majorEastAsia" w:hAnsiTheme="majorEastAsia" w:hint="eastAsia"/>
          <w:sz w:val="24"/>
          <w:szCs w:val="24"/>
        </w:rPr>
      </w:pPr>
    </w:p>
    <w:p w14:paraId="50982C34" w14:textId="77777777" w:rsidR="00954304" w:rsidRDefault="00000000">
      <w:pPr>
        <w:pStyle w:val="ad"/>
        <w:ind w:firstLineChars="0" w:firstLine="0"/>
        <w:rPr>
          <w:rFonts w:ascii="黑体" w:eastAsia="黑体" w:hAnsi="黑体" w:cs="黑体" w:hint="eastAsia"/>
          <w:sz w:val="24"/>
          <w:szCs w:val="24"/>
        </w:rPr>
      </w:pPr>
      <w:r>
        <w:rPr>
          <w:rFonts w:ascii="黑体" w:eastAsia="黑体" w:hAnsi="黑体" w:cs="黑体" w:hint="eastAsia"/>
          <w:sz w:val="24"/>
          <w:szCs w:val="24"/>
        </w:rPr>
        <w:t>三、作者信息</w:t>
      </w:r>
    </w:p>
    <w:tbl>
      <w:tblPr>
        <w:tblStyle w:val="ac"/>
        <w:tblW w:w="5000" w:type="pct"/>
        <w:tblLayout w:type="fixed"/>
        <w:tblLook w:val="04A0" w:firstRow="1" w:lastRow="0" w:firstColumn="1" w:lastColumn="0" w:noHBand="0" w:noVBand="1"/>
      </w:tblPr>
      <w:tblGrid>
        <w:gridCol w:w="791"/>
        <w:gridCol w:w="782"/>
        <w:gridCol w:w="748"/>
        <w:gridCol w:w="581"/>
        <w:gridCol w:w="908"/>
        <w:gridCol w:w="620"/>
        <w:gridCol w:w="511"/>
        <w:gridCol w:w="547"/>
        <w:gridCol w:w="581"/>
        <w:gridCol w:w="797"/>
        <w:gridCol w:w="807"/>
        <w:gridCol w:w="843"/>
      </w:tblGrid>
      <w:tr w:rsidR="00954304" w14:paraId="77ABE3F2" w14:textId="77777777">
        <w:trPr>
          <w:trHeight w:val="140"/>
        </w:trPr>
        <w:tc>
          <w:tcPr>
            <w:tcW w:w="5000" w:type="pct"/>
            <w:gridSpan w:val="12"/>
          </w:tcPr>
          <w:p w14:paraId="78E4AC1E" w14:textId="77777777" w:rsidR="00954304" w:rsidRDefault="00000000">
            <w:pPr>
              <w:jc w:val="cente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作者（含主编）</w:t>
            </w:r>
          </w:p>
        </w:tc>
      </w:tr>
      <w:tr w:rsidR="00954304" w14:paraId="1814209B" w14:textId="77777777">
        <w:trPr>
          <w:trHeight w:val="1278"/>
        </w:trPr>
        <w:tc>
          <w:tcPr>
            <w:tcW w:w="465" w:type="pct"/>
            <w:vAlign w:val="center"/>
          </w:tcPr>
          <w:p w14:paraId="1854AE3B"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序号</w:t>
            </w:r>
          </w:p>
        </w:tc>
        <w:tc>
          <w:tcPr>
            <w:tcW w:w="459" w:type="pct"/>
            <w:vAlign w:val="center"/>
          </w:tcPr>
          <w:p w14:paraId="03ACD5E5"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姓名</w:t>
            </w:r>
          </w:p>
        </w:tc>
        <w:tc>
          <w:tcPr>
            <w:tcW w:w="439" w:type="pct"/>
            <w:vAlign w:val="center"/>
          </w:tcPr>
          <w:p w14:paraId="1896581C"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单位</w:t>
            </w:r>
          </w:p>
        </w:tc>
        <w:tc>
          <w:tcPr>
            <w:tcW w:w="341" w:type="pct"/>
            <w:shd w:val="clear" w:color="auto" w:fill="auto"/>
            <w:vAlign w:val="center"/>
          </w:tcPr>
          <w:p w14:paraId="5ABEDA33"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出生年月</w:t>
            </w:r>
          </w:p>
        </w:tc>
        <w:tc>
          <w:tcPr>
            <w:tcW w:w="533" w:type="pct"/>
            <w:shd w:val="clear" w:color="auto" w:fill="auto"/>
            <w:vAlign w:val="center"/>
          </w:tcPr>
          <w:p w14:paraId="66C5C0EC" w14:textId="77777777" w:rsidR="00954304" w:rsidRDefault="00000000">
            <w:pPr>
              <w:snapToGrid w:val="0"/>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身份证号</w:t>
            </w:r>
          </w:p>
        </w:tc>
        <w:tc>
          <w:tcPr>
            <w:tcW w:w="364" w:type="pct"/>
            <w:vAlign w:val="center"/>
          </w:tcPr>
          <w:p w14:paraId="4B871B3D"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国籍</w:t>
            </w:r>
          </w:p>
        </w:tc>
        <w:tc>
          <w:tcPr>
            <w:tcW w:w="300" w:type="pct"/>
            <w:shd w:val="clear" w:color="auto" w:fill="auto"/>
            <w:vAlign w:val="center"/>
          </w:tcPr>
          <w:p w14:paraId="192CD685" w14:textId="77777777" w:rsidR="00954304" w:rsidRDefault="00000000">
            <w:pPr>
              <w:snapToGrid w:val="0"/>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是否出现在封1</w:t>
            </w:r>
          </w:p>
        </w:tc>
        <w:tc>
          <w:tcPr>
            <w:tcW w:w="321" w:type="pct"/>
            <w:vAlign w:val="center"/>
          </w:tcPr>
          <w:p w14:paraId="682E5A3F"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职务</w:t>
            </w:r>
          </w:p>
        </w:tc>
        <w:tc>
          <w:tcPr>
            <w:tcW w:w="341" w:type="pct"/>
            <w:vAlign w:val="center"/>
          </w:tcPr>
          <w:p w14:paraId="554909FD"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职称</w:t>
            </w:r>
          </w:p>
        </w:tc>
        <w:tc>
          <w:tcPr>
            <w:tcW w:w="468" w:type="pct"/>
            <w:vAlign w:val="center"/>
          </w:tcPr>
          <w:p w14:paraId="6E110659"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手机号码</w:t>
            </w:r>
          </w:p>
        </w:tc>
        <w:tc>
          <w:tcPr>
            <w:tcW w:w="474" w:type="pct"/>
            <w:vAlign w:val="center"/>
          </w:tcPr>
          <w:p w14:paraId="1E2D8390"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电子邮箱</w:t>
            </w:r>
          </w:p>
        </w:tc>
        <w:tc>
          <w:tcPr>
            <w:tcW w:w="489" w:type="pct"/>
            <w:vAlign w:val="center"/>
          </w:tcPr>
          <w:p w14:paraId="531CEF46"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分工</w:t>
            </w:r>
          </w:p>
        </w:tc>
      </w:tr>
      <w:tr w:rsidR="00954304" w14:paraId="3DC44E3B" w14:textId="77777777">
        <w:trPr>
          <w:trHeight w:val="90"/>
        </w:trPr>
        <w:tc>
          <w:tcPr>
            <w:tcW w:w="465" w:type="pct"/>
            <w:vAlign w:val="center"/>
          </w:tcPr>
          <w:p w14:paraId="57339B6C"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w:t>
            </w:r>
          </w:p>
        </w:tc>
        <w:tc>
          <w:tcPr>
            <w:tcW w:w="459" w:type="pct"/>
            <w:vAlign w:val="center"/>
          </w:tcPr>
          <w:p w14:paraId="71DE5227" w14:textId="77777777" w:rsidR="00954304" w:rsidRDefault="00954304">
            <w:pPr>
              <w:jc w:val="center"/>
              <w:rPr>
                <w:rFonts w:asciiTheme="majorEastAsia" w:eastAsiaTheme="majorEastAsia" w:hAnsiTheme="majorEastAsia" w:hint="eastAsia"/>
                <w:sz w:val="24"/>
                <w:szCs w:val="24"/>
              </w:rPr>
            </w:pPr>
          </w:p>
        </w:tc>
        <w:tc>
          <w:tcPr>
            <w:tcW w:w="439" w:type="pct"/>
            <w:vAlign w:val="center"/>
          </w:tcPr>
          <w:p w14:paraId="79028CCA" w14:textId="77777777" w:rsidR="00954304" w:rsidRDefault="00954304">
            <w:pPr>
              <w:jc w:val="center"/>
              <w:rPr>
                <w:rFonts w:asciiTheme="majorEastAsia" w:eastAsiaTheme="majorEastAsia" w:hAnsiTheme="majorEastAsia" w:hint="eastAsia"/>
                <w:sz w:val="24"/>
                <w:szCs w:val="24"/>
              </w:rPr>
            </w:pPr>
          </w:p>
        </w:tc>
        <w:tc>
          <w:tcPr>
            <w:tcW w:w="341" w:type="pct"/>
            <w:shd w:val="clear" w:color="auto" w:fill="auto"/>
            <w:vAlign w:val="center"/>
          </w:tcPr>
          <w:p w14:paraId="71E00D80" w14:textId="77777777" w:rsidR="00954304" w:rsidRDefault="00954304">
            <w:pPr>
              <w:jc w:val="center"/>
              <w:rPr>
                <w:rFonts w:asciiTheme="majorEastAsia" w:eastAsiaTheme="majorEastAsia" w:hAnsiTheme="majorEastAsia" w:hint="eastAsia"/>
                <w:sz w:val="24"/>
                <w:szCs w:val="24"/>
              </w:rPr>
            </w:pPr>
          </w:p>
        </w:tc>
        <w:tc>
          <w:tcPr>
            <w:tcW w:w="533" w:type="pct"/>
            <w:shd w:val="clear" w:color="auto" w:fill="auto"/>
            <w:vAlign w:val="center"/>
          </w:tcPr>
          <w:p w14:paraId="3B72EBE6" w14:textId="77777777" w:rsidR="00954304" w:rsidRDefault="00954304">
            <w:pPr>
              <w:snapToGrid w:val="0"/>
              <w:jc w:val="center"/>
              <w:rPr>
                <w:rFonts w:asciiTheme="majorEastAsia" w:eastAsiaTheme="majorEastAsia" w:hAnsiTheme="majorEastAsia" w:hint="eastAsia"/>
                <w:sz w:val="24"/>
                <w:szCs w:val="24"/>
              </w:rPr>
            </w:pPr>
          </w:p>
        </w:tc>
        <w:tc>
          <w:tcPr>
            <w:tcW w:w="364" w:type="pct"/>
            <w:shd w:val="clear" w:color="auto" w:fill="auto"/>
            <w:vAlign w:val="center"/>
          </w:tcPr>
          <w:p w14:paraId="42D0AEE5" w14:textId="77777777" w:rsidR="00954304" w:rsidRDefault="00954304">
            <w:pPr>
              <w:jc w:val="center"/>
              <w:rPr>
                <w:rFonts w:asciiTheme="majorEastAsia" w:eastAsiaTheme="majorEastAsia" w:hAnsiTheme="majorEastAsia" w:hint="eastAsia"/>
                <w:sz w:val="24"/>
                <w:szCs w:val="24"/>
              </w:rPr>
            </w:pPr>
          </w:p>
        </w:tc>
        <w:tc>
          <w:tcPr>
            <w:tcW w:w="300" w:type="pct"/>
            <w:shd w:val="clear" w:color="auto" w:fill="auto"/>
            <w:vAlign w:val="center"/>
          </w:tcPr>
          <w:p w14:paraId="5AD266F3" w14:textId="77777777" w:rsidR="00954304" w:rsidRDefault="00954304">
            <w:pPr>
              <w:snapToGrid w:val="0"/>
              <w:jc w:val="center"/>
              <w:rPr>
                <w:rFonts w:asciiTheme="majorEastAsia" w:eastAsiaTheme="majorEastAsia" w:hAnsiTheme="majorEastAsia" w:hint="eastAsia"/>
                <w:sz w:val="24"/>
                <w:szCs w:val="24"/>
              </w:rPr>
            </w:pPr>
          </w:p>
        </w:tc>
        <w:tc>
          <w:tcPr>
            <w:tcW w:w="321" w:type="pct"/>
            <w:vAlign w:val="center"/>
          </w:tcPr>
          <w:p w14:paraId="54C4575C" w14:textId="77777777" w:rsidR="00954304" w:rsidRDefault="00954304">
            <w:pPr>
              <w:jc w:val="center"/>
              <w:rPr>
                <w:rFonts w:asciiTheme="majorEastAsia" w:eastAsiaTheme="majorEastAsia" w:hAnsiTheme="majorEastAsia" w:hint="eastAsia"/>
                <w:sz w:val="24"/>
                <w:szCs w:val="24"/>
              </w:rPr>
            </w:pPr>
          </w:p>
        </w:tc>
        <w:tc>
          <w:tcPr>
            <w:tcW w:w="341" w:type="pct"/>
            <w:vAlign w:val="center"/>
          </w:tcPr>
          <w:p w14:paraId="0B585185" w14:textId="77777777" w:rsidR="00954304" w:rsidRDefault="00954304">
            <w:pPr>
              <w:jc w:val="center"/>
              <w:rPr>
                <w:rFonts w:asciiTheme="majorEastAsia" w:eastAsiaTheme="majorEastAsia" w:hAnsiTheme="majorEastAsia" w:hint="eastAsia"/>
                <w:sz w:val="24"/>
                <w:szCs w:val="24"/>
              </w:rPr>
            </w:pPr>
          </w:p>
        </w:tc>
        <w:tc>
          <w:tcPr>
            <w:tcW w:w="468" w:type="pct"/>
            <w:vAlign w:val="center"/>
          </w:tcPr>
          <w:p w14:paraId="563C20C6" w14:textId="77777777" w:rsidR="00954304" w:rsidRDefault="00954304">
            <w:pPr>
              <w:jc w:val="center"/>
              <w:rPr>
                <w:rFonts w:asciiTheme="majorEastAsia" w:eastAsiaTheme="majorEastAsia" w:hAnsiTheme="majorEastAsia" w:hint="eastAsia"/>
                <w:sz w:val="24"/>
                <w:szCs w:val="24"/>
              </w:rPr>
            </w:pPr>
          </w:p>
        </w:tc>
        <w:tc>
          <w:tcPr>
            <w:tcW w:w="474" w:type="pct"/>
            <w:vAlign w:val="center"/>
          </w:tcPr>
          <w:p w14:paraId="5BC23461" w14:textId="77777777" w:rsidR="00954304" w:rsidRDefault="00954304">
            <w:pPr>
              <w:jc w:val="center"/>
              <w:rPr>
                <w:rFonts w:asciiTheme="majorEastAsia" w:eastAsiaTheme="majorEastAsia" w:hAnsiTheme="majorEastAsia" w:hint="eastAsia"/>
                <w:sz w:val="24"/>
                <w:szCs w:val="24"/>
              </w:rPr>
            </w:pPr>
          </w:p>
        </w:tc>
        <w:tc>
          <w:tcPr>
            <w:tcW w:w="489" w:type="pct"/>
            <w:vAlign w:val="center"/>
          </w:tcPr>
          <w:p w14:paraId="44604F05" w14:textId="77777777" w:rsidR="00954304" w:rsidRDefault="00954304">
            <w:pPr>
              <w:jc w:val="center"/>
              <w:rPr>
                <w:rFonts w:asciiTheme="majorEastAsia" w:eastAsiaTheme="majorEastAsia" w:hAnsiTheme="majorEastAsia" w:hint="eastAsia"/>
                <w:sz w:val="24"/>
                <w:szCs w:val="24"/>
              </w:rPr>
            </w:pPr>
          </w:p>
        </w:tc>
      </w:tr>
      <w:tr w:rsidR="00954304" w14:paraId="7013E38A" w14:textId="77777777">
        <w:trPr>
          <w:trHeight w:val="90"/>
        </w:trPr>
        <w:tc>
          <w:tcPr>
            <w:tcW w:w="465" w:type="pct"/>
            <w:vAlign w:val="center"/>
          </w:tcPr>
          <w:p w14:paraId="2EF9F7FD"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w:t>
            </w:r>
          </w:p>
        </w:tc>
        <w:tc>
          <w:tcPr>
            <w:tcW w:w="459" w:type="pct"/>
            <w:vAlign w:val="center"/>
          </w:tcPr>
          <w:p w14:paraId="46AB747C" w14:textId="77777777" w:rsidR="00954304" w:rsidRDefault="00954304">
            <w:pPr>
              <w:jc w:val="center"/>
              <w:rPr>
                <w:rFonts w:asciiTheme="majorEastAsia" w:eastAsiaTheme="majorEastAsia" w:hAnsiTheme="majorEastAsia" w:hint="eastAsia"/>
                <w:sz w:val="24"/>
                <w:szCs w:val="24"/>
              </w:rPr>
            </w:pPr>
          </w:p>
        </w:tc>
        <w:tc>
          <w:tcPr>
            <w:tcW w:w="439" w:type="pct"/>
            <w:vAlign w:val="center"/>
          </w:tcPr>
          <w:p w14:paraId="3AA08F24" w14:textId="77777777" w:rsidR="00954304" w:rsidRDefault="00954304">
            <w:pPr>
              <w:jc w:val="center"/>
              <w:rPr>
                <w:rFonts w:asciiTheme="majorEastAsia" w:eastAsiaTheme="majorEastAsia" w:hAnsiTheme="majorEastAsia" w:hint="eastAsia"/>
                <w:sz w:val="24"/>
                <w:szCs w:val="24"/>
              </w:rPr>
            </w:pPr>
          </w:p>
        </w:tc>
        <w:tc>
          <w:tcPr>
            <w:tcW w:w="341" w:type="pct"/>
            <w:shd w:val="clear" w:color="auto" w:fill="auto"/>
            <w:vAlign w:val="center"/>
          </w:tcPr>
          <w:p w14:paraId="3CA0269A" w14:textId="77777777" w:rsidR="00954304" w:rsidRDefault="00954304">
            <w:pPr>
              <w:jc w:val="center"/>
              <w:rPr>
                <w:rFonts w:asciiTheme="majorEastAsia" w:eastAsiaTheme="majorEastAsia" w:hAnsiTheme="majorEastAsia" w:hint="eastAsia"/>
                <w:sz w:val="24"/>
                <w:szCs w:val="24"/>
              </w:rPr>
            </w:pPr>
          </w:p>
        </w:tc>
        <w:tc>
          <w:tcPr>
            <w:tcW w:w="533" w:type="pct"/>
            <w:shd w:val="clear" w:color="auto" w:fill="auto"/>
            <w:vAlign w:val="center"/>
          </w:tcPr>
          <w:p w14:paraId="66F5C992" w14:textId="77777777" w:rsidR="00954304" w:rsidRDefault="00954304">
            <w:pPr>
              <w:snapToGrid w:val="0"/>
              <w:jc w:val="center"/>
              <w:rPr>
                <w:rFonts w:asciiTheme="majorEastAsia" w:eastAsiaTheme="majorEastAsia" w:hAnsiTheme="majorEastAsia" w:hint="eastAsia"/>
                <w:sz w:val="24"/>
                <w:szCs w:val="24"/>
              </w:rPr>
            </w:pPr>
          </w:p>
        </w:tc>
        <w:tc>
          <w:tcPr>
            <w:tcW w:w="364" w:type="pct"/>
            <w:shd w:val="clear" w:color="auto" w:fill="auto"/>
            <w:vAlign w:val="center"/>
          </w:tcPr>
          <w:p w14:paraId="7E42C7E4" w14:textId="77777777" w:rsidR="00954304" w:rsidRDefault="00954304">
            <w:pPr>
              <w:jc w:val="center"/>
              <w:rPr>
                <w:rFonts w:asciiTheme="majorEastAsia" w:eastAsiaTheme="majorEastAsia" w:hAnsiTheme="majorEastAsia" w:hint="eastAsia"/>
                <w:sz w:val="24"/>
                <w:szCs w:val="24"/>
              </w:rPr>
            </w:pPr>
          </w:p>
        </w:tc>
        <w:tc>
          <w:tcPr>
            <w:tcW w:w="300" w:type="pct"/>
            <w:shd w:val="clear" w:color="auto" w:fill="auto"/>
            <w:vAlign w:val="center"/>
          </w:tcPr>
          <w:p w14:paraId="62FB7E92" w14:textId="77777777" w:rsidR="00954304" w:rsidRDefault="00954304">
            <w:pPr>
              <w:snapToGrid w:val="0"/>
              <w:jc w:val="center"/>
              <w:rPr>
                <w:rFonts w:asciiTheme="majorEastAsia" w:eastAsiaTheme="majorEastAsia" w:hAnsiTheme="majorEastAsia" w:hint="eastAsia"/>
                <w:sz w:val="24"/>
                <w:szCs w:val="24"/>
              </w:rPr>
            </w:pPr>
          </w:p>
        </w:tc>
        <w:tc>
          <w:tcPr>
            <w:tcW w:w="321" w:type="pct"/>
            <w:vAlign w:val="center"/>
          </w:tcPr>
          <w:p w14:paraId="653393E8" w14:textId="77777777" w:rsidR="00954304" w:rsidRDefault="00954304">
            <w:pPr>
              <w:jc w:val="center"/>
              <w:rPr>
                <w:rFonts w:asciiTheme="majorEastAsia" w:eastAsiaTheme="majorEastAsia" w:hAnsiTheme="majorEastAsia" w:hint="eastAsia"/>
                <w:sz w:val="24"/>
                <w:szCs w:val="24"/>
              </w:rPr>
            </w:pPr>
          </w:p>
        </w:tc>
        <w:tc>
          <w:tcPr>
            <w:tcW w:w="341" w:type="pct"/>
            <w:vAlign w:val="center"/>
          </w:tcPr>
          <w:p w14:paraId="06BE2891" w14:textId="77777777" w:rsidR="00954304" w:rsidRDefault="00954304">
            <w:pPr>
              <w:jc w:val="center"/>
              <w:rPr>
                <w:rFonts w:asciiTheme="majorEastAsia" w:eastAsiaTheme="majorEastAsia" w:hAnsiTheme="majorEastAsia" w:hint="eastAsia"/>
                <w:sz w:val="24"/>
                <w:szCs w:val="24"/>
              </w:rPr>
            </w:pPr>
          </w:p>
        </w:tc>
        <w:tc>
          <w:tcPr>
            <w:tcW w:w="468" w:type="pct"/>
            <w:vAlign w:val="center"/>
          </w:tcPr>
          <w:p w14:paraId="4826EAC3" w14:textId="77777777" w:rsidR="00954304" w:rsidRDefault="00954304">
            <w:pPr>
              <w:jc w:val="center"/>
              <w:rPr>
                <w:rFonts w:asciiTheme="majorEastAsia" w:eastAsiaTheme="majorEastAsia" w:hAnsiTheme="majorEastAsia" w:hint="eastAsia"/>
                <w:sz w:val="24"/>
                <w:szCs w:val="24"/>
              </w:rPr>
            </w:pPr>
          </w:p>
        </w:tc>
        <w:tc>
          <w:tcPr>
            <w:tcW w:w="474" w:type="pct"/>
            <w:vAlign w:val="center"/>
          </w:tcPr>
          <w:p w14:paraId="18091B80" w14:textId="77777777" w:rsidR="00954304" w:rsidRDefault="00954304">
            <w:pPr>
              <w:jc w:val="center"/>
              <w:rPr>
                <w:rFonts w:asciiTheme="majorEastAsia" w:eastAsiaTheme="majorEastAsia" w:hAnsiTheme="majorEastAsia" w:hint="eastAsia"/>
                <w:sz w:val="24"/>
                <w:szCs w:val="24"/>
              </w:rPr>
            </w:pPr>
          </w:p>
        </w:tc>
        <w:tc>
          <w:tcPr>
            <w:tcW w:w="489" w:type="pct"/>
            <w:vAlign w:val="center"/>
          </w:tcPr>
          <w:p w14:paraId="3070BD1E" w14:textId="77777777" w:rsidR="00954304" w:rsidRDefault="00954304">
            <w:pPr>
              <w:jc w:val="center"/>
              <w:rPr>
                <w:rFonts w:asciiTheme="majorEastAsia" w:eastAsiaTheme="majorEastAsia" w:hAnsiTheme="majorEastAsia" w:hint="eastAsia"/>
                <w:sz w:val="24"/>
                <w:szCs w:val="24"/>
              </w:rPr>
            </w:pPr>
          </w:p>
        </w:tc>
      </w:tr>
    </w:tbl>
    <w:p w14:paraId="460D1573" w14:textId="77777777" w:rsidR="00954304" w:rsidRDefault="00954304">
      <w:pPr>
        <w:rPr>
          <w:rFonts w:asciiTheme="majorEastAsia" w:eastAsiaTheme="majorEastAsia" w:hAnsiTheme="majorEastAsia" w:hint="eastAsia"/>
          <w:kern w:val="0"/>
          <w:sz w:val="24"/>
          <w:szCs w:val="24"/>
        </w:rPr>
      </w:pPr>
    </w:p>
    <w:tbl>
      <w:tblPr>
        <w:tblStyle w:val="ac"/>
        <w:tblW w:w="8500" w:type="dxa"/>
        <w:tblLook w:val="04A0" w:firstRow="1" w:lastRow="0" w:firstColumn="1" w:lastColumn="0" w:noHBand="0" w:noVBand="1"/>
      </w:tblPr>
      <w:tblGrid>
        <w:gridCol w:w="988"/>
        <w:gridCol w:w="3827"/>
        <w:gridCol w:w="2268"/>
        <w:gridCol w:w="1417"/>
      </w:tblGrid>
      <w:tr w:rsidR="00954304" w14:paraId="41948A73" w14:textId="77777777">
        <w:tc>
          <w:tcPr>
            <w:tcW w:w="8500" w:type="dxa"/>
            <w:gridSpan w:val="4"/>
          </w:tcPr>
          <w:p w14:paraId="7EFCC167" w14:textId="77777777" w:rsidR="00954304" w:rsidRDefault="00000000">
            <w:pPr>
              <w:jc w:val="cente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第一主编（作者）情况</w:t>
            </w:r>
          </w:p>
        </w:tc>
      </w:tr>
      <w:tr w:rsidR="00954304" w14:paraId="06F519A1" w14:textId="77777777">
        <w:trPr>
          <w:trHeight w:val="387"/>
        </w:trPr>
        <w:tc>
          <w:tcPr>
            <w:tcW w:w="8500" w:type="dxa"/>
            <w:gridSpan w:val="4"/>
          </w:tcPr>
          <w:p w14:paraId="7A902555" w14:textId="77777777" w:rsidR="00954304"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相关教学经历（500字以内）</w:t>
            </w:r>
          </w:p>
        </w:tc>
      </w:tr>
      <w:tr w:rsidR="00954304" w14:paraId="5471D66F" w14:textId="77777777">
        <w:trPr>
          <w:trHeight w:val="3630"/>
        </w:trPr>
        <w:tc>
          <w:tcPr>
            <w:tcW w:w="8500" w:type="dxa"/>
            <w:gridSpan w:val="4"/>
          </w:tcPr>
          <w:p w14:paraId="03E4F0C3"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（承担学校教学任务、开展教学研究情况、教材编写情况以及取得的教学成果）</w:t>
            </w:r>
          </w:p>
          <w:p w14:paraId="00F50FF5" w14:textId="77777777" w:rsidR="00954304" w:rsidRDefault="00954304">
            <w:pPr>
              <w:rPr>
                <w:rFonts w:asciiTheme="majorEastAsia" w:eastAsiaTheme="majorEastAsia" w:hAnsiTheme="majorEastAsia" w:hint="eastAsia"/>
                <w:sz w:val="24"/>
                <w:szCs w:val="24"/>
              </w:rPr>
            </w:pPr>
          </w:p>
        </w:tc>
      </w:tr>
      <w:tr w:rsidR="00954304" w14:paraId="5BA96B30" w14:textId="77777777">
        <w:trPr>
          <w:trHeight w:val="274"/>
        </w:trPr>
        <w:tc>
          <w:tcPr>
            <w:tcW w:w="8500" w:type="dxa"/>
            <w:gridSpan w:val="4"/>
          </w:tcPr>
          <w:p w14:paraId="2E3C5584" w14:textId="77777777" w:rsidR="00954304"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相关科学研究项目、成果或论文专著（限5项）</w:t>
            </w:r>
          </w:p>
        </w:tc>
      </w:tr>
      <w:tr w:rsidR="00954304" w14:paraId="107CCB6A" w14:textId="77777777">
        <w:trPr>
          <w:trHeight w:val="300"/>
        </w:trPr>
        <w:tc>
          <w:tcPr>
            <w:tcW w:w="988" w:type="dxa"/>
            <w:vAlign w:val="center"/>
          </w:tcPr>
          <w:p w14:paraId="0D820029"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序号</w:t>
            </w:r>
          </w:p>
        </w:tc>
        <w:tc>
          <w:tcPr>
            <w:tcW w:w="3827" w:type="dxa"/>
            <w:vAlign w:val="center"/>
          </w:tcPr>
          <w:p w14:paraId="4F4CD1B3"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名称</w:t>
            </w:r>
          </w:p>
        </w:tc>
        <w:tc>
          <w:tcPr>
            <w:tcW w:w="2268" w:type="dxa"/>
            <w:vAlign w:val="center"/>
          </w:tcPr>
          <w:p w14:paraId="5115B1B1"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来源/出版单位</w:t>
            </w:r>
          </w:p>
        </w:tc>
        <w:tc>
          <w:tcPr>
            <w:tcW w:w="1417" w:type="dxa"/>
            <w:vAlign w:val="center"/>
          </w:tcPr>
          <w:p w14:paraId="484EC232"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时间</w:t>
            </w:r>
          </w:p>
        </w:tc>
      </w:tr>
      <w:tr w:rsidR="00954304" w14:paraId="65AA1C29" w14:textId="77777777">
        <w:trPr>
          <w:trHeight w:val="300"/>
        </w:trPr>
        <w:tc>
          <w:tcPr>
            <w:tcW w:w="988" w:type="dxa"/>
            <w:vAlign w:val="center"/>
          </w:tcPr>
          <w:p w14:paraId="1E944D6B"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w:t>
            </w:r>
          </w:p>
        </w:tc>
        <w:tc>
          <w:tcPr>
            <w:tcW w:w="3827" w:type="dxa"/>
            <w:vAlign w:val="center"/>
          </w:tcPr>
          <w:p w14:paraId="3A6AC648" w14:textId="77777777" w:rsidR="00954304" w:rsidRDefault="00954304">
            <w:pPr>
              <w:jc w:val="center"/>
              <w:rPr>
                <w:rFonts w:asciiTheme="majorEastAsia" w:eastAsiaTheme="majorEastAsia" w:hAnsiTheme="majorEastAsia" w:hint="eastAsia"/>
                <w:sz w:val="24"/>
                <w:szCs w:val="24"/>
              </w:rPr>
            </w:pPr>
          </w:p>
        </w:tc>
        <w:tc>
          <w:tcPr>
            <w:tcW w:w="2268" w:type="dxa"/>
            <w:vAlign w:val="center"/>
          </w:tcPr>
          <w:p w14:paraId="2D458BC7" w14:textId="77777777" w:rsidR="00954304" w:rsidRDefault="00954304">
            <w:pPr>
              <w:jc w:val="center"/>
              <w:rPr>
                <w:rFonts w:asciiTheme="majorEastAsia" w:eastAsiaTheme="majorEastAsia" w:hAnsiTheme="majorEastAsia" w:hint="eastAsia"/>
                <w:sz w:val="24"/>
                <w:szCs w:val="24"/>
              </w:rPr>
            </w:pPr>
          </w:p>
        </w:tc>
        <w:tc>
          <w:tcPr>
            <w:tcW w:w="1417" w:type="dxa"/>
            <w:vAlign w:val="center"/>
          </w:tcPr>
          <w:p w14:paraId="6010200A" w14:textId="77777777" w:rsidR="00954304" w:rsidRDefault="00954304">
            <w:pPr>
              <w:jc w:val="center"/>
              <w:rPr>
                <w:rFonts w:asciiTheme="majorEastAsia" w:eastAsiaTheme="majorEastAsia" w:hAnsiTheme="majorEastAsia" w:hint="eastAsia"/>
                <w:sz w:val="24"/>
                <w:szCs w:val="24"/>
              </w:rPr>
            </w:pPr>
          </w:p>
        </w:tc>
      </w:tr>
      <w:tr w:rsidR="00954304" w14:paraId="091DC7B6" w14:textId="77777777">
        <w:trPr>
          <w:trHeight w:val="300"/>
        </w:trPr>
        <w:tc>
          <w:tcPr>
            <w:tcW w:w="988" w:type="dxa"/>
            <w:vAlign w:val="center"/>
          </w:tcPr>
          <w:p w14:paraId="4A074CC0"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w:t>
            </w:r>
          </w:p>
        </w:tc>
        <w:tc>
          <w:tcPr>
            <w:tcW w:w="3827" w:type="dxa"/>
            <w:vAlign w:val="center"/>
          </w:tcPr>
          <w:p w14:paraId="15184542"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2268" w:type="dxa"/>
            <w:vAlign w:val="center"/>
          </w:tcPr>
          <w:p w14:paraId="5F25B0D8"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1417" w:type="dxa"/>
            <w:vAlign w:val="center"/>
          </w:tcPr>
          <w:p w14:paraId="43FE2D54"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r>
      <w:tr w:rsidR="00954304" w14:paraId="6BDE724F" w14:textId="77777777">
        <w:trPr>
          <w:trHeight w:val="300"/>
        </w:trPr>
        <w:tc>
          <w:tcPr>
            <w:tcW w:w="988" w:type="dxa"/>
            <w:vAlign w:val="center"/>
          </w:tcPr>
          <w:p w14:paraId="56833C93"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3</w:t>
            </w:r>
          </w:p>
        </w:tc>
        <w:tc>
          <w:tcPr>
            <w:tcW w:w="3827" w:type="dxa"/>
            <w:vAlign w:val="center"/>
          </w:tcPr>
          <w:p w14:paraId="03B7BABC"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2268" w:type="dxa"/>
            <w:vAlign w:val="center"/>
          </w:tcPr>
          <w:p w14:paraId="3A835DEB"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1417" w:type="dxa"/>
            <w:vAlign w:val="center"/>
          </w:tcPr>
          <w:p w14:paraId="5CB6CCDF"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r>
      <w:tr w:rsidR="00954304" w14:paraId="1FE6EC3B" w14:textId="77777777">
        <w:trPr>
          <w:trHeight w:val="300"/>
        </w:trPr>
        <w:tc>
          <w:tcPr>
            <w:tcW w:w="988" w:type="dxa"/>
            <w:vAlign w:val="center"/>
          </w:tcPr>
          <w:p w14:paraId="4FD41EBC"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4</w:t>
            </w:r>
          </w:p>
        </w:tc>
        <w:tc>
          <w:tcPr>
            <w:tcW w:w="3827" w:type="dxa"/>
            <w:vAlign w:val="center"/>
          </w:tcPr>
          <w:p w14:paraId="17ABEAA4"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2268" w:type="dxa"/>
            <w:vAlign w:val="center"/>
          </w:tcPr>
          <w:p w14:paraId="39554EF9"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1417" w:type="dxa"/>
            <w:vAlign w:val="center"/>
          </w:tcPr>
          <w:p w14:paraId="18C3858B"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r>
      <w:tr w:rsidR="00954304" w14:paraId="2ADDAE43" w14:textId="77777777">
        <w:trPr>
          <w:trHeight w:val="358"/>
        </w:trPr>
        <w:tc>
          <w:tcPr>
            <w:tcW w:w="988" w:type="dxa"/>
            <w:vAlign w:val="center"/>
          </w:tcPr>
          <w:p w14:paraId="790158E4"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sz w:val="24"/>
                <w:szCs w:val="24"/>
              </w:rPr>
              <w:t>5</w:t>
            </w:r>
          </w:p>
        </w:tc>
        <w:tc>
          <w:tcPr>
            <w:tcW w:w="3827" w:type="dxa"/>
            <w:vAlign w:val="center"/>
          </w:tcPr>
          <w:p w14:paraId="43BC0B47"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2268" w:type="dxa"/>
            <w:vAlign w:val="center"/>
          </w:tcPr>
          <w:p w14:paraId="200984BA"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c>
          <w:tcPr>
            <w:tcW w:w="1417" w:type="dxa"/>
            <w:vAlign w:val="center"/>
          </w:tcPr>
          <w:p w14:paraId="2835968F"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p>
        </w:tc>
      </w:tr>
    </w:tbl>
    <w:p w14:paraId="157310AA" w14:textId="77777777" w:rsidR="00954304" w:rsidRDefault="00000000">
      <w:pPr>
        <w:pStyle w:val="ad"/>
        <w:spacing w:line="340" w:lineRule="atLeast"/>
        <w:ind w:firstLineChars="0" w:firstLine="0"/>
        <w:rPr>
          <w:rFonts w:ascii="黑体" w:eastAsia="黑体" w:hAnsi="黑体" w:cs="黑体" w:hint="eastAsia"/>
          <w:sz w:val="24"/>
          <w:szCs w:val="24"/>
        </w:rPr>
      </w:pPr>
      <w:r>
        <w:rPr>
          <w:rFonts w:ascii="黑体" w:eastAsia="黑体" w:hAnsi="黑体" w:cs="黑体" w:hint="eastAsia"/>
          <w:sz w:val="24"/>
          <w:szCs w:val="24"/>
        </w:rPr>
        <w:lastRenderedPageBreak/>
        <w:t>四、申报教材建设历程</w:t>
      </w:r>
    </w:p>
    <w:tbl>
      <w:tblPr>
        <w:tblStyle w:val="ac"/>
        <w:tblW w:w="8521" w:type="dxa"/>
        <w:tblInd w:w="-5" w:type="dxa"/>
        <w:tblLayout w:type="fixed"/>
        <w:tblLook w:val="04A0" w:firstRow="1" w:lastRow="0" w:firstColumn="1" w:lastColumn="0" w:noHBand="0" w:noVBand="1"/>
      </w:tblPr>
      <w:tblGrid>
        <w:gridCol w:w="988"/>
        <w:gridCol w:w="1200"/>
        <w:gridCol w:w="1250"/>
        <w:gridCol w:w="1350"/>
        <w:gridCol w:w="2200"/>
        <w:gridCol w:w="1533"/>
      </w:tblGrid>
      <w:tr w:rsidR="00954304" w14:paraId="60EB88E0" w14:textId="77777777">
        <w:tc>
          <w:tcPr>
            <w:tcW w:w="8521" w:type="dxa"/>
            <w:gridSpan w:val="6"/>
          </w:tcPr>
          <w:p w14:paraId="7A5318CE" w14:textId="77777777" w:rsidR="00954304" w:rsidRDefault="00000000">
            <w:pPr>
              <w:jc w:val="cente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各版次基本情况</w:t>
            </w:r>
          </w:p>
        </w:tc>
      </w:tr>
      <w:tr w:rsidR="00954304" w14:paraId="2B769413" w14:textId="77777777">
        <w:tc>
          <w:tcPr>
            <w:tcW w:w="988" w:type="dxa"/>
            <w:vAlign w:val="center"/>
          </w:tcPr>
          <w:p w14:paraId="46EEE4E6"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版次</w:t>
            </w:r>
          </w:p>
        </w:tc>
        <w:tc>
          <w:tcPr>
            <w:tcW w:w="1200" w:type="dxa"/>
            <w:vAlign w:val="center"/>
          </w:tcPr>
          <w:p w14:paraId="55D01821"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出版时间</w:t>
            </w:r>
          </w:p>
        </w:tc>
        <w:tc>
          <w:tcPr>
            <w:tcW w:w="1250" w:type="dxa"/>
            <w:vAlign w:val="center"/>
          </w:tcPr>
          <w:p w14:paraId="2B3A9C41"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字数（万）</w:t>
            </w:r>
          </w:p>
        </w:tc>
        <w:tc>
          <w:tcPr>
            <w:tcW w:w="1350" w:type="dxa"/>
            <w:vAlign w:val="center"/>
          </w:tcPr>
          <w:p w14:paraId="02894388"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重印次数</w:t>
            </w:r>
          </w:p>
        </w:tc>
        <w:tc>
          <w:tcPr>
            <w:tcW w:w="2200" w:type="dxa"/>
            <w:vAlign w:val="center"/>
          </w:tcPr>
          <w:p w14:paraId="66F06AAE"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本版总印数（万）</w:t>
            </w:r>
          </w:p>
        </w:tc>
        <w:tc>
          <w:tcPr>
            <w:tcW w:w="1533" w:type="dxa"/>
            <w:vAlign w:val="center"/>
          </w:tcPr>
          <w:p w14:paraId="303990D9" w14:textId="77777777" w:rsidR="00954304" w:rsidRDefault="0000000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获奖励情况</w:t>
            </w:r>
          </w:p>
        </w:tc>
      </w:tr>
      <w:tr w:rsidR="00954304" w14:paraId="631B586C" w14:textId="77777777">
        <w:tc>
          <w:tcPr>
            <w:tcW w:w="988" w:type="dxa"/>
            <w:shd w:val="clear" w:color="auto" w:fill="auto"/>
            <w:vAlign w:val="center"/>
          </w:tcPr>
          <w:p w14:paraId="7F1B5C10" w14:textId="77777777" w:rsidR="00954304" w:rsidRDefault="00954304">
            <w:pPr>
              <w:jc w:val="center"/>
              <w:rPr>
                <w:rFonts w:asciiTheme="majorEastAsia" w:eastAsiaTheme="majorEastAsia" w:hAnsiTheme="majorEastAsia" w:hint="eastAsia"/>
                <w:sz w:val="24"/>
                <w:szCs w:val="24"/>
              </w:rPr>
            </w:pPr>
          </w:p>
        </w:tc>
        <w:tc>
          <w:tcPr>
            <w:tcW w:w="1200" w:type="dxa"/>
            <w:shd w:val="clear" w:color="auto" w:fill="auto"/>
            <w:vAlign w:val="center"/>
          </w:tcPr>
          <w:p w14:paraId="57A7D6BC" w14:textId="77777777" w:rsidR="00954304" w:rsidRDefault="00954304">
            <w:pPr>
              <w:jc w:val="center"/>
              <w:rPr>
                <w:rFonts w:asciiTheme="majorEastAsia" w:eastAsiaTheme="majorEastAsia" w:hAnsiTheme="majorEastAsia" w:hint="eastAsia"/>
                <w:sz w:val="24"/>
                <w:szCs w:val="24"/>
              </w:rPr>
            </w:pPr>
          </w:p>
        </w:tc>
        <w:tc>
          <w:tcPr>
            <w:tcW w:w="1250" w:type="dxa"/>
            <w:shd w:val="clear" w:color="auto" w:fill="auto"/>
            <w:vAlign w:val="center"/>
          </w:tcPr>
          <w:p w14:paraId="5CE5CD20" w14:textId="77777777" w:rsidR="00954304" w:rsidRDefault="00954304">
            <w:pPr>
              <w:jc w:val="center"/>
              <w:rPr>
                <w:rFonts w:asciiTheme="majorEastAsia" w:eastAsiaTheme="majorEastAsia" w:hAnsiTheme="majorEastAsia" w:hint="eastAsia"/>
                <w:sz w:val="24"/>
                <w:szCs w:val="24"/>
              </w:rPr>
            </w:pPr>
          </w:p>
        </w:tc>
        <w:tc>
          <w:tcPr>
            <w:tcW w:w="1350" w:type="dxa"/>
            <w:shd w:val="clear" w:color="auto" w:fill="auto"/>
            <w:vAlign w:val="center"/>
          </w:tcPr>
          <w:p w14:paraId="76FB34DD" w14:textId="77777777" w:rsidR="00954304" w:rsidRDefault="00954304">
            <w:pPr>
              <w:jc w:val="center"/>
              <w:rPr>
                <w:rFonts w:asciiTheme="majorEastAsia" w:eastAsiaTheme="majorEastAsia" w:hAnsiTheme="majorEastAsia" w:hint="eastAsia"/>
                <w:sz w:val="24"/>
                <w:szCs w:val="24"/>
              </w:rPr>
            </w:pPr>
          </w:p>
        </w:tc>
        <w:tc>
          <w:tcPr>
            <w:tcW w:w="2200" w:type="dxa"/>
            <w:shd w:val="clear" w:color="auto" w:fill="auto"/>
            <w:vAlign w:val="center"/>
          </w:tcPr>
          <w:p w14:paraId="1E28063C" w14:textId="77777777" w:rsidR="00954304" w:rsidRDefault="00954304">
            <w:pPr>
              <w:jc w:val="center"/>
              <w:rPr>
                <w:rFonts w:asciiTheme="majorEastAsia" w:eastAsiaTheme="majorEastAsia" w:hAnsiTheme="majorEastAsia" w:hint="eastAsia"/>
                <w:sz w:val="24"/>
                <w:szCs w:val="24"/>
              </w:rPr>
            </w:pPr>
          </w:p>
        </w:tc>
        <w:tc>
          <w:tcPr>
            <w:tcW w:w="1533" w:type="dxa"/>
            <w:shd w:val="clear" w:color="auto" w:fill="auto"/>
            <w:vAlign w:val="center"/>
          </w:tcPr>
          <w:p w14:paraId="008400B2" w14:textId="77777777" w:rsidR="00954304" w:rsidRDefault="00954304">
            <w:pPr>
              <w:jc w:val="center"/>
              <w:rPr>
                <w:rFonts w:asciiTheme="majorEastAsia" w:eastAsiaTheme="majorEastAsia" w:hAnsiTheme="majorEastAsia" w:hint="eastAsia"/>
                <w:sz w:val="24"/>
                <w:szCs w:val="24"/>
              </w:rPr>
            </w:pPr>
          </w:p>
        </w:tc>
      </w:tr>
    </w:tbl>
    <w:p w14:paraId="2B1C0413" w14:textId="77777777" w:rsidR="00954304" w:rsidRDefault="00000000">
      <w:pPr>
        <w:spacing w:line="340" w:lineRule="atLeast"/>
        <w:rPr>
          <w:rFonts w:ascii="黑体" w:eastAsia="黑体" w:hAnsi="黑体" w:cs="黑体" w:hint="eastAsia"/>
          <w:sz w:val="24"/>
          <w:szCs w:val="24"/>
        </w:rPr>
      </w:pPr>
      <w:r>
        <w:rPr>
          <w:rFonts w:ascii="黑体" w:eastAsia="黑体" w:hAnsi="黑体" w:cs="黑体" w:hint="eastAsia"/>
          <w:sz w:val="24"/>
          <w:szCs w:val="24"/>
        </w:rPr>
        <w:t>五、申报教材特色及创新（1000字以内）</w:t>
      </w:r>
    </w:p>
    <w:tbl>
      <w:tblPr>
        <w:tblStyle w:val="ac"/>
        <w:tblW w:w="8522" w:type="dxa"/>
        <w:tblLayout w:type="fixed"/>
        <w:tblLook w:val="04A0" w:firstRow="1" w:lastRow="0" w:firstColumn="1" w:lastColumn="0" w:noHBand="0" w:noVBand="1"/>
      </w:tblPr>
      <w:tblGrid>
        <w:gridCol w:w="8522"/>
      </w:tblGrid>
      <w:tr w:rsidR="00954304" w14:paraId="413AEA81" w14:textId="77777777">
        <w:trPr>
          <w:trHeight w:val="878"/>
        </w:trPr>
        <w:tc>
          <w:tcPr>
            <w:tcW w:w="8522" w:type="dxa"/>
          </w:tcPr>
          <w:p w14:paraId="6CD50DDD" w14:textId="77777777" w:rsidR="00954304" w:rsidRDefault="00000000">
            <w:pPr>
              <w:rPr>
                <w:rFonts w:asciiTheme="majorEastAsia" w:eastAsiaTheme="majorEastAsia" w:hAnsiTheme="majorEastAsia" w:hint="eastAsia"/>
                <w:sz w:val="24"/>
                <w:szCs w:val="24"/>
              </w:rPr>
            </w:pPr>
            <w:r>
              <w:rPr>
                <w:rFonts w:asciiTheme="majorEastAsia" w:eastAsiaTheme="majorEastAsia" w:hAnsiTheme="majorEastAsia" w:cs="仿宋_GB2312" w:hint="eastAsia"/>
                <w:sz w:val="24"/>
                <w:szCs w:val="24"/>
              </w:rPr>
              <w:t>（</w:t>
            </w:r>
            <w:r>
              <w:rPr>
                <w:rFonts w:asciiTheme="majorEastAsia" w:eastAsiaTheme="majorEastAsia" w:hAnsiTheme="majorEastAsia" w:hint="eastAsia"/>
                <w:sz w:val="24"/>
                <w:szCs w:val="24"/>
              </w:rPr>
              <w:t>本教材与同类教材相比较，突出的特色及改革创新点。）</w:t>
            </w:r>
          </w:p>
          <w:p w14:paraId="4481C3A2" w14:textId="77777777" w:rsidR="00954304" w:rsidRDefault="00954304">
            <w:pPr>
              <w:spacing w:line="340" w:lineRule="atLeast"/>
              <w:rPr>
                <w:rFonts w:asciiTheme="majorEastAsia" w:eastAsiaTheme="majorEastAsia" w:hAnsiTheme="majorEastAsia" w:cs="仿宋_GB2312" w:hint="eastAsia"/>
                <w:sz w:val="24"/>
                <w:szCs w:val="24"/>
              </w:rPr>
            </w:pPr>
          </w:p>
        </w:tc>
      </w:tr>
    </w:tbl>
    <w:p w14:paraId="0C4329BD" w14:textId="77777777" w:rsidR="00954304" w:rsidRDefault="00000000">
      <w:pPr>
        <w:pStyle w:val="ad"/>
        <w:spacing w:line="340" w:lineRule="atLeast"/>
        <w:ind w:firstLineChars="0" w:firstLine="0"/>
        <w:rPr>
          <w:rFonts w:ascii="黑体" w:eastAsia="黑体" w:hAnsi="黑体" w:cs="黑体" w:hint="eastAsia"/>
          <w:sz w:val="24"/>
          <w:szCs w:val="24"/>
        </w:rPr>
      </w:pPr>
      <w:r>
        <w:rPr>
          <w:rFonts w:ascii="黑体" w:eastAsia="黑体" w:hAnsi="黑体" w:cs="黑体" w:hint="eastAsia"/>
          <w:sz w:val="24"/>
          <w:szCs w:val="24"/>
        </w:rPr>
        <w:t>六、申报教材应用情况及社会影响力（1000字以内）</w:t>
      </w:r>
    </w:p>
    <w:tbl>
      <w:tblPr>
        <w:tblStyle w:val="ac"/>
        <w:tblW w:w="8522" w:type="dxa"/>
        <w:tblLayout w:type="fixed"/>
        <w:tblLook w:val="04A0" w:firstRow="1" w:lastRow="0" w:firstColumn="1" w:lastColumn="0" w:noHBand="0" w:noVBand="1"/>
      </w:tblPr>
      <w:tblGrid>
        <w:gridCol w:w="8522"/>
      </w:tblGrid>
      <w:tr w:rsidR="00954304" w14:paraId="732CAC41" w14:textId="77777777">
        <w:trPr>
          <w:trHeight w:val="10893"/>
        </w:trPr>
        <w:tc>
          <w:tcPr>
            <w:tcW w:w="8522" w:type="dxa"/>
          </w:tcPr>
          <w:p w14:paraId="07A4E718" w14:textId="77777777" w:rsidR="00954304" w:rsidRDefault="00000000">
            <w:pPr>
              <w:rPr>
                <w:rFonts w:asciiTheme="majorEastAsia" w:eastAsiaTheme="majorEastAsia" w:hAnsiTheme="majorEastAsia" w:cs="仿宋_GB2312" w:hint="eastAsia"/>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概述选用本教材的范围及学校，教学效果及评价</w:t>
            </w:r>
            <w:r>
              <w:rPr>
                <w:rFonts w:asciiTheme="majorEastAsia" w:eastAsiaTheme="majorEastAsia" w:hAnsiTheme="majorEastAsia" w:cs="仿宋_GB2312"/>
                <w:sz w:val="24"/>
                <w:szCs w:val="24"/>
              </w:rPr>
              <w:t>）</w:t>
            </w:r>
          </w:p>
          <w:p w14:paraId="5C42365E" w14:textId="77777777" w:rsidR="00954304" w:rsidRDefault="00954304">
            <w:pPr>
              <w:spacing w:line="340" w:lineRule="atLeast"/>
              <w:rPr>
                <w:rFonts w:asciiTheme="majorEastAsia" w:eastAsiaTheme="majorEastAsia" w:hAnsiTheme="majorEastAsia" w:hint="eastAsia"/>
                <w:sz w:val="24"/>
                <w:szCs w:val="24"/>
              </w:rPr>
            </w:pPr>
          </w:p>
        </w:tc>
      </w:tr>
    </w:tbl>
    <w:p w14:paraId="13D94056" w14:textId="77777777" w:rsidR="00954304" w:rsidRDefault="00000000">
      <w:pPr>
        <w:pStyle w:val="ad"/>
        <w:adjustRightInd w:val="0"/>
        <w:snapToGrid w:val="0"/>
        <w:spacing w:line="340" w:lineRule="atLeast"/>
        <w:ind w:firstLineChars="0" w:firstLine="0"/>
        <w:rPr>
          <w:rFonts w:ascii="黑体" w:eastAsia="黑体" w:hAnsi="黑体" w:cs="黑体" w:hint="eastAsia"/>
          <w:sz w:val="24"/>
          <w:szCs w:val="24"/>
        </w:rPr>
      </w:pPr>
      <w:r>
        <w:rPr>
          <w:rFonts w:ascii="黑体" w:eastAsia="黑体" w:hAnsi="黑体" w:cs="黑体" w:hint="eastAsia"/>
          <w:sz w:val="24"/>
          <w:szCs w:val="24"/>
        </w:rPr>
        <w:lastRenderedPageBreak/>
        <w:t>七</w:t>
      </w:r>
      <w:r>
        <w:rPr>
          <w:rFonts w:ascii="黑体" w:eastAsia="黑体" w:hAnsi="黑体" w:cs="黑体"/>
          <w:sz w:val="24"/>
          <w:szCs w:val="24"/>
        </w:rPr>
        <w:t>、</w:t>
      </w:r>
      <w:r>
        <w:rPr>
          <w:rFonts w:ascii="黑体" w:eastAsia="黑体" w:hAnsi="黑体" w:cs="黑体" w:hint="eastAsia"/>
          <w:sz w:val="24"/>
          <w:szCs w:val="24"/>
        </w:rPr>
        <w:t>教材作者诚信承诺</w:t>
      </w:r>
    </w:p>
    <w:tbl>
      <w:tblPr>
        <w:tblStyle w:val="ac"/>
        <w:tblW w:w="8522" w:type="dxa"/>
        <w:tblLayout w:type="fixed"/>
        <w:tblLook w:val="04A0" w:firstRow="1" w:lastRow="0" w:firstColumn="1" w:lastColumn="0" w:noHBand="0" w:noVBand="1"/>
      </w:tblPr>
      <w:tblGrid>
        <w:gridCol w:w="8522"/>
      </w:tblGrid>
      <w:tr w:rsidR="00954304" w14:paraId="6FC07A31" w14:textId="77777777">
        <w:trPr>
          <w:trHeight w:val="5811"/>
        </w:trPr>
        <w:tc>
          <w:tcPr>
            <w:tcW w:w="8522" w:type="dxa"/>
          </w:tcPr>
          <w:p w14:paraId="1085ED80" w14:textId="77777777" w:rsidR="00954304" w:rsidRDefault="00000000">
            <w:pPr>
              <w:adjustRightInd w:val="0"/>
              <w:snapToGrid w:val="0"/>
              <w:spacing w:beforeLines="200" w:before="638" w:afterLines="100" w:after="319" w:line="400" w:lineRule="atLeast"/>
              <w:ind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本人自愿参加此次申报，已认真填写并检查以上材料，保证内容真实。</w:t>
            </w:r>
          </w:p>
          <w:p w14:paraId="7CF4FB32"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5D55BA1A"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3CD16AE9" w14:textId="77777777" w:rsidR="00954304" w:rsidRDefault="00000000">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第一主编（作者）（签字）：</w:t>
            </w:r>
          </w:p>
          <w:p w14:paraId="48FF42F6"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03B8BACD" w14:textId="77777777" w:rsidR="00954304" w:rsidRDefault="00000000">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所有作者签名（或电子签名）：</w:t>
            </w:r>
          </w:p>
          <w:p w14:paraId="60E2FF5F" w14:textId="77777777" w:rsidR="00954304" w:rsidRDefault="00000000">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（请对应作者信息中的姓名签名后上传该文件）</w:t>
            </w:r>
          </w:p>
          <w:p w14:paraId="7F6BC27D"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64113396"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02F4FD34" w14:textId="77777777" w:rsidR="00954304" w:rsidRDefault="00000000">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年   月   日</w:t>
            </w:r>
          </w:p>
          <w:p w14:paraId="0BA26319"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hint="eastAsia"/>
                <w:sz w:val="24"/>
                <w:szCs w:val="24"/>
              </w:rPr>
            </w:pPr>
          </w:p>
        </w:tc>
      </w:tr>
    </w:tbl>
    <w:p w14:paraId="461C9EE7" w14:textId="77777777" w:rsidR="00954304" w:rsidRDefault="00954304">
      <w:pPr>
        <w:pStyle w:val="ad"/>
        <w:spacing w:line="340" w:lineRule="atLeast"/>
        <w:ind w:firstLineChars="0" w:firstLine="0"/>
        <w:rPr>
          <w:rFonts w:ascii="黑体" w:eastAsia="黑体" w:hAnsi="黑体" w:cs="黑体" w:hint="eastAsia"/>
          <w:sz w:val="24"/>
          <w:szCs w:val="24"/>
        </w:rPr>
      </w:pPr>
    </w:p>
    <w:p w14:paraId="5308F13D" w14:textId="77777777" w:rsidR="00954304" w:rsidRDefault="00000000">
      <w:pPr>
        <w:pStyle w:val="ad"/>
        <w:spacing w:line="340" w:lineRule="atLeast"/>
        <w:ind w:left="480" w:firstLineChars="0" w:hanging="480"/>
        <w:rPr>
          <w:rFonts w:ascii="黑体" w:eastAsia="黑体" w:hAnsi="黑体" w:cs="黑体" w:hint="eastAsia"/>
          <w:sz w:val="24"/>
          <w:szCs w:val="24"/>
        </w:rPr>
      </w:pPr>
      <w:r>
        <w:rPr>
          <w:rFonts w:ascii="黑体" w:eastAsia="黑体" w:hAnsi="黑体" w:cs="黑体" w:hint="eastAsia"/>
          <w:sz w:val="24"/>
          <w:szCs w:val="24"/>
        </w:rPr>
        <w:t>八</w:t>
      </w:r>
      <w:r>
        <w:rPr>
          <w:rFonts w:ascii="黑体" w:eastAsia="黑体" w:hAnsi="黑体" w:cs="黑体"/>
          <w:sz w:val="24"/>
          <w:szCs w:val="24"/>
        </w:rPr>
        <w:t>、</w:t>
      </w:r>
      <w:r>
        <w:rPr>
          <w:rFonts w:ascii="黑体" w:eastAsia="黑体" w:hAnsi="黑体" w:cs="黑体" w:hint="eastAsia"/>
          <w:sz w:val="24"/>
          <w:szCs w:val="24"/>
        </w:rPr>
        <w:t>申报单位承诺意见</w:t>
      </w:r>
    </w:p>
    <w:tbl>
      <w:tblPr>
        <w:tblStyle w:val="ac"/>
        <w:tblW w:w="8522" w:type="dxa"/>
        <w:tblLayout w:type="fixed"/>
        <w:tblLook w:val="04A0" w:firstRow="1" w:lastRow="0" w:firstColumn="1" w:lastColumn="0" w:noHBand="0" w:noVBand="1"/>
      </w:tblPr>
      <w:tblGrid>
        <w:gridCol w:w="8522"/>
      </w:tblGrid>
      <w:tr w:rsidR="00954304" w14:paraId="78AD3609" w14:textId="77777777">
        <w:trPr>
          <w:trHeight w:val="2967"/>
        </w:trPr>
        <w:tc>
          <w:tcPr>
            <w:tcW w:w="8522" w:type="dxa"/>
          </w:tcPr>
          <w:p w14:paraId="191B8B87" w14:textId="77777777" w:rsidR="00954304" w:rsidRDefault="00954304">
            <w:pPr>
              <w:adjustRightInd w:val="0"/>
              <w:snapToGrid w:val="0"/>
              <w:spacing w:line="400" w:lineRule="atLeast"/>
              <w:ind w:rightChars="40" w:right="84" w:firstLineChars="200" w:firstLine="480"/>
              <w:rPr>
                <w:rFonts w:asciiTheme="majorEastAsia" w:eastAsiaTheme="majorEastAsia" w:hAnsiTheme="majorEastAsia" w:cs="仿宋_GB2312" w:hint="eastAsia"/>
                <w:sz w:val="24"/>
                <w:szCs w:val="24"/>
              </w:rPr>
            </w:pPr>
          </w:p>
          <w:p w14:paraId="50C46FC4" w14:textId="77777777" w:rsidR="00954304" w:rsidRDefault="00000000">
            <w:pPr>
              <w:adjustRightInd w:val="0"/>
              <w:snapToGrid w:val="0"/>
              <w:spacing w:line="400" w:lineRule="atLeast"/>
              <w:ind w:rightChars="40" w:right="84"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已对教材有关信息及填报的内容进行核实，保证真实性。经对该教材评审评价，同意该教材申报。</w:t>
            </w:r>
          </w:p>
          <w:p w14:paraId="1B00951C"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00652406" w14:textId="77777777" w:rsidR="00954304" w:rsidRDefault="00000000">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高校主管领导签字：</w:t>
            </w:r>
          </w:p>
          <w:p w14:paraId="4323AD48" w14:textId="77777777" w:rsidR="00954304" w:rsidRDefault="00000000">
            <w:pPr>
              <w:adjustRightInd w:val="0"/>
              <w:snapToGrid w:val="0"/>
              <w:spacing w:line="400" w:lineRule="atLeast"/>
              <w:ind w:rightChars="1200" w:right="2520" w:firstLineChars="400" w:firstLine="96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（高校公章）</w:t>
            </w:r>
          </w:p>
          <w:p w14:paraId="4ABB785A"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1504EAB7" w14:textId="77777777" w:rsidR="00954304" w:rsidRDefault="00000000">
            <w:pPr>
              <w:adjustRightInd w:val="0"/>
              <w:snapToGrid w:val="0"/>
              <w:spacing w:line="400" w:lineRule="atLeast"/>
              <w:ind w:rightChars="1200" w:right="2520" w:firstLineChars="400" w:firstLine="960"/>
              <w:jc w:val="right"/>
              <w:rPr>
                <w:rFonts w:asciiTheme="majorEastAsia" w:eastAsiaTheme="majorEastAsia" w:hAnsiTheme="majorEastAsia" w:hint="eastAsia"/>
                <w:sz w:val="24"/>
                <w:szCs w:val="24"/>
              </w:rPr>
            </w:pPr>
            <w:r>
              <w:rPr>
                <w:rFonts w:asciiTheme="majorEastAsia" w:eastAsiaTheme="majorEastAsia" w:hAnsiTheme="majorEastAsia" w:cs="仿宋_GB2312" w:hint="eastAsia"/>
                <w:sz w:val="24"/>
                <w:szCs w:val="24"/>
              </w:rPr>
              <w:t>年   月   日</w:t>
            </w:r>
          </w:p>
        </w:tc>
      </w:tr>
      <w:tr w:rsidR="00954304" w14:paraId="121E5060" w14:textId="77777777">
        <w:trPr>
          <w:trHeight w:val="3370"/>
        </w:trPr>
        <w:tc>
          <w:tcPr>
            <w:tcW w:w="8522" w:type="dxa"/>
          </w:tcPr>
          <w:p w14:paraId="27FEE305" w14:textId="77777777" w:rsidR="00954304" w:rsidRDefault="00954304">
            <w:pPr>
              <w:adjustRightInd w:val="0"/>
              <w:snapToGrid w:val="0"/>
              <w:spacing w:line="400" w:lineRule="atLeast"/>
              <w:ind w:rightChars="40" w:right="84" w:firstLineChars="200" w:firstLine="480"/>
              <w:rPr>
                <w:rFonts w:asciiTheme="majorEastAsia" w:eastAsiaTheme="majorEastAsia" w:hAnsiTheme="majorEastAsia" w:cs="仿宋_GB2312" w:hint="eastAsia"/>
                <w:sz w:val="24"/>
                <w:szCs w:val="24"/>
              </w:rPr>
            </w:pPr>
          </w:p>
          <w:p w14:paraId="7857F215" w14:textId="77777777" w:rsidR="00954304" w:rsidRDefault="00000000">
            <w:pPr>
              <w:adjustRightInd w:val="0"/>
              <w:snapToGrid w:val="0"/>
              <w:spacing w:line="400" w:lineRule="atLeast"/>
              <w:ind w:rightChars="40" w:right="84"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已核实该教材未通过其他渠道申报，对教材有关信息及填报的内容进行了核实，保证真实性。经对该教材评审评价，同意该教材申报。</w:t>
            </w:r>
          </w:p>
          <w:p w14:paraId="60EF0377"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4C64E58A" w14:textId="77777777" w:rsidR="00954304" w:rsidRDefault="00000000">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出版单位主管领导签字：</w:t>
            </w:r>
          </w:p>
          <w:p w14:paraId="55C6BBE5" w14:textId="77777777" w:rsidR="00954304" w:rsidRDefault="00000000">
            <w:pPr>
              <w:adjustRightInd w:val="0"/>
              <w:snapToGrid w:val="0"/>
              <w:spacing w:line="400" w:lineRule="atLeast"/>
              <w:ind w:rightChars="1200" w:right="2520" w:firstLineChars="400" w:firstLine="96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（出版单位公章）</w:t>
            </w:r>
          </w:p>
          <w:p w14:paraId="44231516" w14:textId="77777777" w:rsidR="00954304" w:rsidRDefault="00954304">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p>
          <w:p w14:paraId="10ECBF1E" w14:textId="77777777" w:rsidR="00954304" w:rsidRDefault="00000000">
            <w:pPr>
              <w:adjustRightInd w:val="0"/>
              <w:snapToGrid w:val="0"/>
              <w:spacing w:line="400" w:lineRule="atLeast"/>
              <w:ind w:rightChars="1200" w:right="2520" w:firstLineChars="200" w:firstLine="480"/>
              <w:jc w:val="righ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年   月   日</w:t>
            </w:r>
          </w:p>
          <w:p w14:paraId="656C985F" w14:textId="77777777" w:rsidR="00954304" w:rsidRDefault="00000000">
            <w:pPr>
              <w:adjustRightInd w:val="0"/>
              <w:snapToGrid w:val="0"/>
              <w:spacing w:line="400" w:lineRule="atLeast"/>
              <w:ind w:rightChars="1200" w:right="2520"/>
              <w:jc w:val="left"/>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注：仅通过出版单位指标推荐的教材须填写此项内容。</w:t>
            </w:r>
          </w:p>
        </w:tc>
      </w:tr>
    </w:tbl>
    <w:p w14:paraId="480BAE96" w14:textId="1834395C" w:rsidR="00954304" w:rsidRDefault="00000000" w:rsidP="0056562D">
      <w:pPr>
        <w:rPr>
          <w:rFonts w:ascii="黑体" w:eastAsia="黑体" w:hAnsi="黑体" w:cs="黑体" w:hint="eastAsia"/>
          <w:sz w:val="24"/>
          <w:szCs w:val="24"/>
        </w:rPr>
      </w:pPr>
      <w:r>
        <w:rPr>
          <w:rFonts w:asciiTheme="majorEastAsia" w:eastAsiaTheme="majorEastAsia" w:hAnsiTheme="majorEastAsia"/>
          <w:sz w:val="32"/>
          <w:szCs w:val="32"/>
        </w:rPr>
        <w:br w:type="page"/>
      </w:r>
      <w:r>
        <w:rPr>
          <w:rFonts w:ascii="黑体" w:eastAsia="黑体" w:hAnsi="黑体" w:cs="黑体" w:hint="eastAsia"/>
          <w:sz w:val="24"/>
          <w:szCs w:val="24"/>
        </w:rPr>
        <w:lastRenderedPageBreak/>
        <w:t>九</w:t>
      </w:r>
      <w:r>
        <w:rPr>
          <w:rFonts w:ascii="黑体" w:eastAsia="黑体" w:hAnsi="黑体" w:cs="黑体"/>
          <w:sz w:val="24"/>
          <w:szCs w:val="24"/>
        </w:rPr>
        <w:t>、</w:t>
      </w:r>
      <w:r>
        <w:rPr>
          <w:rFonts w:ascii="黑体" w:eastAsia="黑体" w:hAnsi="黑体" w:cs="黑体" w:hint="eastAsia"/>
          <w:sz w:val="24"/>
          <w:szCs w:val="24"/>
        </w:rPr>
        <w:t>附件材料清单</w:t>
      </w:r>
    </w:p>
    <w:tbl>
      <w:tblPr>
        <w:tblStyle w:val="ac"/>
        <w:tblW w:w="8522" w:type="dxa"/>
        <w:tblLayout w:type="fixed"/>
        <w:tblLook w:val="04A0" w:firstRow="1" w:lastRow="0" w:firstColumn="1" w:lastColumn="0" w:noHBand="0" w:noVBand="1"/>
      </w:tblPr>
      <w:tblGrid>
        <w:gridCol w:w="8522"/>
      </w:tblGrid>
      <w:tr w:rsidR="00954304" w14:paraId="744626F2" w14:textId="77777777">
        <w:trPr>
          <w:trHeight w:val="90"/>
        </w:trPr>
        <w:tc>
          <w:tcPr>
            <w:tcW w:w="8522" w:type="dxa"/>
          </w:tcPr>
          <w:p w14:paraId="033588D6" w14:textId="77777777" w:rsidR="00954304" w:rsidRDefault="00000000">
            <w:pPr>
              <w:pStyle w:val="ad"/>
              <w:adjustRightInd w:val="0"/>
              <w:snapToGrid w:val="0"/>
              <w:ind w:left="480" w:firstLineChars="0" w:firstLine="0"/>
              <w:rPr>
                <w:rFonts w:asciiTheme="majorEastAsia" w:eastAsiaTheme="majorEastAsia" w:hAnsiTheme="majorEastAsia" w:cs="仿宋_GB2312" w:hint="eastAsia"/>
                <w:b/>
                <w:sz w:val="24"/>
                <w:szCs w:val="24"/>
              </w:rPr>
            </w:pPr>
            <w:r>
              <w:rPr>
                <w:rFonts w:asciiTheme="majorEastAsia" w:eastAsiaTheme="majorEastAsia" w:hAnsiTheme="majorEastAsia" w:cs="仿宋_GB2312"/>
                <w:b/>
                <w:sz w:val="24"/>
                <w:szCs w:val="24"/>
              </w:rPr>
              <w:t>1.</w:t>
            </w:r>
            <w:r>
              <w:rPr>
                <w:rFonts w:asciiTheme="majorEastAsia" w:eastAsiaTheme="majorEastAsia" w:hAnsiTheme="majorEastAsia" w:cs="仿宋_GB2312" w:hint="eastAsia"/>
                <w:b/>
                <w:sz w:val="24"/>
                <w:szCs w:val="24"/>
              </w:rPr>
              <w:t>教材电子版（必须提供）</w:t>
            </w:r>
          </w:p>
          <w:p w14:paraId="37CF3323" w14:textId="77777777" w:rsidR="00954304" w:rsidRDefault="00000000">
            <w:pPr>
              <w:adjustRightInd w:val="0"/>
              <w:snapToGrid w:val="0"/>
              <w:ind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22E9A4CE" w14:textId="77777777" w:rsidR="00954304" w:rsidRDefault="00000000">
            <w:pPr>
              <w:pStyle w:val="ad"/>
              <w:adjustRightInd w:val="0"/>
              <w:snapToGrid w:val="0"/>
              <w:ind w:left="480" w:firstLineChars="0" w:firstLine="0"/>
              <w:rPr>
                <w:rFonts w:asciiTheme="majorEastAsia" w:eastAsiaTheme="majorEastAsia" w:hAnsiTheme="majorEastAsia" w:cs="仿宋_GB2312" w:hint="eastAsia"/>
                <w:b/>
                <w:sz w:val="24"/>
                <w:szCs w:val="24"/>
              </w:rPr>
            </w:pPr>
            <w:r>
              <w:rPr>
                <w:rFonts w:asciiTheme="majorEastAsia" w:eastAsiaTheme="majorEastAsia" w:hAnsiTheme="majorEastAsia" w:cs="仿宋_GB2312" w:hint="eastAsia"/>
                <w:b/>
                <w:sz w:val="24"/>
                <w:szCs w:val="24"/>
              </w:rPr>
              <w:t>2.所有作者政治审查意见（必须提供）</w:t>
            </w:r>
          </w:p>
          <w:p w14:paraId="78642A34" w14:textId="77777777" w:rsidR="00954304" w:rsidRDefault="00000000">
            <w:pPr>
              <w:adjustRightInd w:val="0"/>
              <w:snapToGrid w:val="0"/>
              <w:ind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35B41603" w14:textId="77777777" w:rsidR="00954304" w:rsidRDefault="00000000">
            <w:pPr>
              <w:pStyle w:val="ad"/>
              <w:adjustRightInd w:val="0"/>
              <w:snapToGrid w:val="0"/>
              <w:ind w:left="480" w:firstLineChars="0" w:firstLine="0"/>
              <w:rPr>
                <w:rFonts w:asciiTheme="majorEastAsia" w:eastAsiaTheme="majorEastAsia" w:hAnsiTheme="majorEastAsia" w:cs="仿宋_GB2312" w:hint="eastAsia"/>
                <w:b/>
                <w:sz w:val="24"/>
                <w:szCs w:val="24"/>
              </w:rPr>
            </w:pPr>
            <w:r>
              <w:rPr>
                <w:rFonts w:asciiTheme="majorEastAsia" w:eastAsiaTheme="majorEastAsia" w:hAnsiTheme="majorEastAsia" w:cs="仿宋_GB2312"/>
                <w:b/>
                <w:sz w:val="24"/>
                <w:szCs w:val="24"/>
              </w:rPr>
              <w:t>3.</w:t>
            </w:r>
            <w:r>
              <w:rPr>
                <w:rFonts w:asciiTheme="majorEastAsia" w:eastAsiaTheme="majorEastAsia" w:hAnsiTheme="majorEastAsia" w:cs="仿宋_GB2312" w:hint="eastAsia"/>
                <w:b/>
                <w:sz w:val="24"/>
                <w:szCs w:val="24"/>
              </w:rPr>
              <w:t>图书编校质量自查结果记录表（必须提供）</w:t>
            </w:r>
          </w:p>
          <w:p w14:paraId="58BD3426" w14:textId="77777777" w:rsidR="00954304" w:rsidRDefault="00000000">
            <w:pPr>
              <w:adjustRightInd w:val="0"/>
              <w:snapToGrid w:val="0"/>
              <w:ind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（教材出版单位对申报教材的编校质量自查后，按要求提供图书编校质量自查结果记录表，</w:t>
            </w:r>
            <w:r>
              <w:rPr>
                <w:rFonts w:asciiTheme="majorEastAsia" w:eastAsiaTheme="majorEastAsia" w:hAnsiTheme="majorEastAsia" w:cs="仿宋_GB2312"/>
                <w:sz w:val="24"/>
                <w:szCs w:val="24"/>
              </w:rPr>
              <w:t>并加盖</w:t>
            </w:r>
            <w:r>
              <w:rPr>
                <w:rFonts w:asciiTheme="majorEastAsia" w:eastAsiaTheme="majorEastAsia" w:hAnsiTheme="majorEastAsia" w:cs="仿宋_GB2312" w:hint="eastAsia"/>
                <w:sz w:val="24"/>
                <w:szCs w:val="24"/>
              </w:rPr>
              <w:t>出版社公章。全册教材的不同分册以不同文件分别上传。格式要求从申报平台下载。）</w:t>
            </w:r>
          </w:p>
          <w:p w14:paraId="6D868572" w14:textId="77777777" w:rsidR="00954304" w:rsidRDefault="00000000">
            <w:pPr>
              <w:adjustRightInd w:val="0"/>
              <w:snapToGrid w:val="0"/>
              <w:ind w:left="480"/>
              <w:rPr>
                <w:rFonts w:asciiTheme="majorEastAsia" w:eastAsiaTheme="majorEastAsia" w:hAnsiTheme="majorEastAsia" w:cs="仿宋_GB2312" w:hint="eastAsia"/>
                <w:b/>
                <w:sz w:val="24"/>
                <w:szCs w:val="24"/>
              </w:rPr>
            </w:pPr>
            <w:r>
              <w:rPr>
                <w:rFonts w:asciiTheme="majorEastAsia" w:eastAsiaTheme="majorEastAsia" w:hAnsiTheme="majorEastAsia" w:cs="仿宋_GB2312" w:hint="eastAsia"/>
                <w:b/>
                <w:sz w:val="24"/>
                <w:szCs w:val="24"/>
              </w:rPr>
              <w:t>4.专家审查意见表（必须提供）</w:t>
            </w:r>
          </w:p>
          <w:p w14:paraId="5CBA58FA" w14:textId="77777777" w:rsidR="00954304" w:rsidRDefault="00000000">
            <w:pPr>
              <w:adjustRightInd w:val="0"/>
              <w:snapToGrid w:val="0"/>
              <w:ind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由第一主编所在单位和出版机构邀请校内外相关学科专业领域专家，对教材进行思想性、学术性审查。专家不少于3名，其中半数以上为校外专家，专家分别实名评价并签字，并注明所在单位及专业身份。评价人不得是本教材的作者。）</w:t>
            </w:r>
          </w:p>
          <w:p w14:paraId="73F464AE" w14:textId="77777777" w:rsidR="00954304" w:rsidRDefault="00000000">
            <w:pPr>
              <w:adjustRightInd w:val="0"/>
              <w:snapToGrid w:val="0"/>
              <w:ind w:left="480"/>
              <w:rPr>
                <w:rFonts w:asciiTheme="majorEastAsia" w:eastAsiaTheme="majorEastAsia" w:hAnsiTheme="majorEastAsia" w:cs="仿宋_GB2312" w:hint="eastAsia"/>
                <w:b/>
                <w:sz w:val="24"/>
                <w:szCs w:val="24"/>
              </w:rPr>
            </w:pPr>
            <w:r>
              <w:rPr>
                <w:rFonts w:asciiTheme="majorEastAsia" w:eastAsiaTheme="majorEastAsia" w:hAnsiTheme="majorEastAsia" w:cs="仿宋_GB2312"/>
                <w:b/>
                <w:sz w:val="24"/>
                <w:szCs w:val="24"/>
              </w:rPr>
              <w:t>5.</w:t>
            </w:r>
            <w:r>
              <w:rPr>
                <w:rFonts w:asciiTheme="majorEastAsia" w:eastAsiaTheme="majorEastAsia" w:hAnsiTheme="majorEastAsia" w:cs="仿宋_GB2312" w:hint="eastAsia"/>
                <w:b/>
                <w:sz w:val="24"/>
                <w:szCs w:val="24"/>
              </w:rPr>
              <w:t>教材使用情况证明材料（必须提供）</w:t>
            </w:r>
          </w:p>
          <w:p w14:paraId="01C75CB4" w14:textId="77777777" w:rsidR="00954304" w:rsidRDefault="00000000">
            <w:pPr>
              <w:adjustRightInd w:val="0"/>
              <w:snapToGrid w:val="0"/>
              <w:ind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教材出版单位提供教材主要使用高校名单及使用情况证明材料，并加盖公章。</w:t>
            </w:r>
            <w:r>
              <w:rPr>
                <w:rFonts w:asciiTheme="majorEastAsia" w:eastAsiaTheme="majorEastAsia" w:hAnsiTheme="majorEastAsia" w:cs="仿宋_GB2312"/>
                <w:sz w:val="24"/>
                <w:szCs w:val="24"/>
              </w:rPr>
              <w:t>）</w:t>
            </w:r>
          </w:p>
          <w:p w14:paraId="583C11AC" w14:textId="77777777" w:rsidR="00954304" w:rsidRDefault="00000000">
            <w:pPr>
              <w:pStyle w:val="ad"/>
              <w:spacing w:line="340" w:lineRule="atLeast"/>
              <w:ind w:left="480" w:firstLineChars="0" w:firstLine="0"/>
              <w:rPr>
                <w:rFonts w:asciiTheme="majorEastAsia" w:eastAsiaTheme="majorEastAsia" w:hAnsiTheme="majorEastAsia" w:cs="仿宋_GB2312" w:hint="eastAsia"/>
                <w:b/>
                <w:sz w:val="24"/>
                <w:szCs w:val="24"/>
              </w:rPr>
            </w:pPr>
            <w:r>
              <w:rPr>
                <w:rFonts w:asciiTheme="majorEastAsia" w:eastAsiaTheme="majorEastAsia" w:hAnsiTheme="majorEastAsia" w:cs="仿宋_GB2312"/>
                <w:b/>
                <w:sz w:val="24"/>
                <w:szCs w:val="24"/>
              </w:rPr>
              <w:t>6</w:t>
            </w:r>
            <w:r>
              <w:rPr>
                <w:rFonts w:asciiTheme="majorEastAsia" w:eastAsiaTheme="majorEastAsia" w:hAnsiTheme="majorEastAsia" w:cs="仿宋_GB2312" w:hint="eastAsia"/>
                <w:b/>
                <w:sz w:val="24"/>
                <w:szCs w:val="24"/>
              </w:rPr>
              <w:t>.版权信息及CIP数据</w:t>
            </w:r>
            <w:r>
              <w:rPr>
                <w:rFonts w:asciiTheme="majorEastAsia" w:eastAsiaTheme="majorEastAsia" w:hAnsiTheme="majorEastAsia" w:cs="仿宋_GB2312"/>
                <w:b/>
                <w:sz w:val="24"/>
                <w:szCs w:val="24"/>
              </w:rPr>
              <w:t>（</w:t>
            </w:r>
            <w:r>
              <w:rPr>
                <w:rFonts w:asciiTheme="majorEastAsia" w:eastAsiaTheme="majorEastAsia" w:hAnsiTheme="majorEastAsia" w:cs="仿宋_GB2312" w:hint="eastAsia"/>
                <w:b/>
                <w:sz w:val="24"/>
                <w:szCs w:val="24"/>
              </w:rPr>
              <w:t>必须提供</w:t>
            </w:r>
            <w:r>
              <w:rPr>
                <w:rFonts w:asciiTheme="majorEastAsia" w:eastAsiaTheme="majorEastAsia" w:hAnsiTheme="majorEastAsia" w:cs="仿宋_GB2312"/>
                <w:b/>
                <w:sz w:val="24"/>
                <w:szCs w:val="24"/>
              </w:rPr>
              <w:t>）</w:t>
            </w:r>
          </w:p>
          <w:p w14:paraId="137EDABE" w14:textId="77777777" w:rsidR="00954304" w:rsidRDefault="00000000">
            <w:pPr>
              <w:adjustRightInd w:val="0"/>
              <w:snapToGrid w:val="0"/>
              <w:ind w:firstLineChars="200" w:firstLine="480"/>
              <w:rPr>
                <w:rFonts w:asciiTheme="majorEastAsia" w:eastAsiaTheme="majorEastAsia" w:hAnsiTheme="majorEastAsia" w:cs="仿宋_GB2312" w:hint="eastAsia"/>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版权页截图，中国版本图书馆CIP查询截图，如CIP数据中无“教材”字样的，须再上传内容提要或前言或后记中可以证明本书为教材的相关内容截图</w:t>
            </w:r>
            <w:r>
              <w:rPr>
                <w:rFonts w:asciiTheme="majorEastAsia" w:eastAsiaTheme="majorEastAsia" w:hAnsiTheme="majorEastAsia" w:cs="仿宋_GB2312"/>
                <w:sz w:val="24"/>
                <w:szCs w:val="24"/>
              </w:rPr>
              <w:t>。）</w:t>
            </w:r>
          </w:p>
          <w:p w14:paraId="049A5AAF" w14:textId="77777777" w:rsidR="00954304" w:rsidRDefault="00000000">
            <w:pPr>
              <w:pStyle w:val="ad"/>
              <w:spacing w:line="340" w:lineRule="atLeast"/>
              <w:ind w:left="480" w:firstLineChars="0" w:firstLine="0"/>
              <w:rPr>
                <w:rFonts w:asciiTheme="majorEastAsia" w:eastAsiaTheme="majorEastAsia" w:hAnsiTheme="majorEastAsia" w:cs="仿宋_GB2312" w:hint="eastAsia"/>
                <w:b/>
                <w:sz w:val="24"/>
                <w:szCs w:val="24"/>
              </w:rPr>
            </w:pPr>
            <w:r>
              <w:rPr>
                <w:rFonts w:asciiTheme="majorEastAsia" w:eastAsiaTheme="majorEastAsia" w:hAnsiTheme="majorEastAsia" w:cs="仿宋_GB2312" w:hint="eastAsia"/>
                <w:b/>
                <w:sz w:val="24"/>
                <w:szCs w:val="24"/>
              </w:rPr>
              <w:t>7.其他材料</w:t>
            </w:r>
            <w:r>
              <w:rPr>
                <w:rFonts w:asciiTheme="majorEastAsia" w:eastAsiaTheme="majorEastAsia" w:hAnsiTheme="majorEastAsia" w:cs="仿宋_GB2312"/>
                <w:b/>
                <w:sz w:val="24"/>
                <w:szCs w:val="24"/>
              </w:rPr>
              <w:t>（</w:t>
            </w:r>
            <w:r>
              <w:rPr>
                <w:rFonts w:asciiTheme="majorEastAsia" w:eastAsiaTheme="majorEastAsia" w:hAnsiTheme="majorEastAsia" w:cs="仿宋_GB2312" w:hint="eastAsia"/>
                <w:b/>
                <w:sz w:val="24"/>
                <w:szCs w:val="24"/>
              </w:rPr>
              <w:t>可选提供</w:t>
            </w:r>
            <w:r>
              <w:rPr>
                <w:rFonts w:asciiTheme="majorEastAsia" w:eastAsiaTheme="majorEastAsia" w:hAnsiTheme="majorEastAsia" w:cs="仿宋_GB2312"/>
                <w:b/>
                <w:sz w:val="24"/>
                <w:szCs w:val="24"/>
              </w:rPr>
              <w:t>）</w:t>
            </w:r>
          </w:p>
          <w:p w14:paraId="30958CC5" w14:textId="77777777" w:rsidR="00954304" w:rsidRDefault="00000000">
            <w:pPr>
              <w:pStyle w:val="ad"/>
              <w:spacing w:line="340" w:lineRule="atLeast"/>
              <w:ind w:left="480" w:firstLineChars="0" w:firstLine="0"/>
              <w:rPr>
                <w:rFonts w:asciiTheme="majorEastAsia" w:eastAsiaTheme="majorEastAsia" w:hAnsiTheme="majorEastAsia" w:cs="仿宋_GB2312" w:hint="eastAsia"/>
                <w:sz w:val="24"/>
                <w:szCs w:val="24"/>
              </w:rPr>
            </w:pPr>
            <w:r>
              <w:rPr>
                <w:rFonts w:asciiTheme="majorEastAsia" w:eastAsiaTheme="majorEastAsia" w:hAnsiTheme="majorEastAsia" w:cs="仿宋_GB2312"/>
                <w:sz w:val="24"/>
                <w:szCs w:val="24"/>
              </w:rPr>
              <w:t>（其他佐证材料，限两份以内。）</w:t>
            </w:r>
          </w:p>
        </w:tc>
      </w:tr>
    </w:tbl>
    <w:p w14:paraId="425119C2" w14:textId="77777777" w:rsidR="00954304" w:rsidRDefault="00954304">
      <w:pPr>
        <w:rPr>
          <w:rFonts w:asciiTheme="majorEastAsia" w:eastAsiaTheme="majorEastAsia" w:hAnsiTheme="majorEastAsia" w:hint="eastAsia"/>
          <w:sz w:val="32"/>
          <w:szCs w:val="32"/>
        </w:rPr>
      </w:pPr>
    </w:p>
    <w:p w14:paraId="3C560D74" w14:textId="77777777" w:rsidR="00954304" w:rsidRDefault="00954304">
      <w:pPr>
        <w:rPr>
          <w:rFonts w:asciiTheme="majorEastAsia" w:eastAsiaTheme="majorEastAsia" w:hAnsiTheme="majorEastAsia" w:hint="eastAsia"/>
          <w:sz w:val="32"/>
          <w:szCs w:val="32"/>
        </w:rPr>
      </w:pPr>
    </w:p>
    <w:sectPr w:rsidR="00954304">
      <w:headerReference w:type="default" r:id="rId9"/>
      <w:pgSz w:w="11906" w:h="16838"/>
      <w:pgMar w:top="1440" w:right="1803" w:bottom="1440" w:left="1803" w:header="850" w:footer="992" w:gutter="0"/>
      <w:cols w:space="0"/>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4F28" w14:textId="77777777" w:rsidR="000273EF" w:rsidRDefault="000273EF">
      <w:r>
        <w:separator/>
      </w:r>
    </w:p>
  </w:endnote>
  <w:endnote w:type="continuationSeparator" w:id="0">
    <w:p w14:paraId="0B925A44" w14:textId="77777777" w:rsidR="000273EF" w:rsidRDefault="0002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E0C7FEA-D106-429A-B8AE-ED62D0B5240A}"/>
  </w:font>
  <w:font w:name="方正小标宋_GBK">
    <w:charset w:val="86"/>
    <w:family w:val="script"/>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embedRegular r:id="rId2" w:subsetted="1" w:fontKey="{92AA4C72-7AF5-43D4-9C38-CD66602F7FBD}"/>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embedRegular r:id="rId3" w:subsetted="1" w:fontKey="{43C7EBFD-D7D1-4613-8D44-CAFF19D60FD6}"/>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F1B8" w14:textId="77777777" w:rsidR="000273EF" w:rsidRDefault="000273EF">
      <w:r>
        <w:separator/>
      </w:r>
    </w:p>
  </w:footnote>
  <w:footnote w:type="continuationSeparator" w:id="0">
    <w:p w14:paraId="4F198359" w14:textId="77777777" w:rsidR="000273EF" w:rsidRDefault="0002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EAED" w14:textId="77777777" w:rsidR="00954304" w:rsidRDefault="00000000">
    <w:pPr>
      <w:pStyle w:val="aa"/>
      <w:rPr>
        <w:rFonts w:hint="eastAsia"/>
      </w:rPr>
    </w:pPr>
    <w:r>
      <w:rPr>
        <w:rFonts w:hint="eastAsia"/>
      </w:rPr>
      <w:t xml:space="preserve"> </w:t>
    </w:r>
    <w:r>
      <w:rPr>
        <w:rFonts w:hint="eastAsia"/>
        <w:sz w:val="21"/>
        <w:szCs w:val="21"/>
      </w:rPr>
      <w:t xml:space="preserve">                                             </w:t>
    </w:r>
    <w:r>
      <w:rPr>
        <w:noProof/>
      </w:rPr>
      <mc:AlternateContent>
        <mc:Choice Requires="wps">
          <w:drawing>
            <wp:inline distT="0" distB="0" distL="114300" distR="114300" wp14:anchorId="5BA21E4E" wp14:editId="75718155">
              <wp:extent cx="1114425" cy="384810"/>
              <wp:effectExtent l="0" t="0" r="0" b="0"/>
              <wp:docPr id="3" name="矩形 3"/>
              <wp:cNvGraphicFramePr/>
              <a:graphic xmlns:a="http://schemas.openxmlformats.org/drawingml/2006/main">
                <a:graphicData uri="http://schemas.microsoft.com/office/word/2010/wordprocessingShape">
                  <wps:wsp>
                    <wps:cNvSpPr/>
                    <wps:spPr>
                      <a:xfrm>
                        <a:off x="4677410" y="550545"/>
                        <a:ext cx="1114425" cy="384810"/>
                      </a:xfrm>
                      <a:prstGeom prst="rect">
                        <a:avLst/>
                      </a:prstGeom>
                      <a:ln w="9525" cap="flat" cmpd="sng" algn="ctr">
                        <a:noFill/>
                        <a:prstDash val="dash"/>
                      </a:ln>
                    </wps:spPr>
                    <wps:style>
                      <a:lnRef idx="0">
                        <a:schemeClr val="accent1"/>
                      </a:lnRef>
                      <a:fillRef idx="0">
                        <a:srgbClr val="FFFFFF"/>
                      </a:fillRef>
                      <a:effectRef idx="0">
                        <a:srgbClr val="FFFFFF"/>
                      </a:effectRef>
                      <a:fontRef idx="minor">
                        <a:schemeClr val="tx1"/>
                      </a:fontRef>
                    </wps:style>
                    <wps:txbx>
                      <w:txbxContent>
                        <w:p w14:paraId="1E7B8268" w14:textId="77777777" w:rsidR="00954304" w:rsidRDefault="00954304">
                          <w:pPr>
                            <w:jc w:val="right"/>
                            <w:rPr>
                              <w:szCs w:val="21"/>
                            </w:rPr>
                          </w:pPr>
                        </w:p>
                        <w:p w14:paraId="0346923F" w14:textId="77777777" w:rsidR="00954304" w:rsidRDefault="00954304">
                          <w:pPr>
                            <w:jc w:val="right"/>
                            <w:rPr>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w14:anchorId="5BA21E4E" id="矩形 3" o:spid="_x0000_s1026" style="width:87.75pt;height:3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wdQIAACAFAAAOAAAAZHJzL2Uyb0RvYy54bWysVN9v2jAQfp+0/8Hy+xrCktKihgq1YpqE&#10;1qps2rNxbBLJ9nm2IWF//c5OgKrbwzSNB3POfffdb9/d91qRg3C+BVPR/GpCiTAc6tbsKvrt6+rD&#10;DSU+MFMzBUZU9Cg8vV+8f3fX2bmYQgOqFo4gifHzzla0CcHOs8zzRmjmr8AKg0oJTrOAV7fLasc6&#10;ZNcqm04m11kHrrYOuPAevz4OSrpI/FIKHp6k9CIQVVGMLaTTpXMbz2xxx+Y7x2zT8jEM9g9RaNYa&#10;dHqmemSBkb1rf6PSLXfgQYYrDjoDKVsuUg6YTT55k82mYVakXLA43p7L5P8fLf9y2Nhnh2XorJ97&#10;FGMWvXQ6/mN8pK9ocT2bFTmW71jRspyURTnUTfSBcNTneV4U05ISjoCPN8UNYpExuxBZ58MnAZpE&#10;oaIO+5LKxQ5rHwboCRL9KkO6it6WiZPhWEjFAtJrW1fUmx0lTO1w3nhwicbAqlUq9TLSPDLfkAPD&#10;ltcojaEogxFdkkxSOCox+HsRkrQ15jJJhGn+xINyAw3jXJiQn5kQHc0kOn1r6Hbbs9kq/UarERzt&#10;RBrMv7Y8w5NPMOFsqVsDQwXeBBz6U7BywJ9yHzKOyYd+249t30J9fHbEwbAe3vJVi2VcMx+emcN9&#10;wNbjjocnPKQCbA2MEiUNuJ9/+h7xOKaopaTD/cK+/dgzJyhRnw0O8C2OTFzIdCnK2RQv7rVm+1pj&#10;9voBsJ85viaWJzHigzqJ0oH+jk/BMnpFFTMcfQ8TMl4ewrD3+JhwsVwmGC6hZWFtNpZH8lhgA8t9&#10;ANmmsYyFGqozFhDXMA32+GTEPX99T6jLw7b4BQAA//8DAFBLAwQUAAYACAAAACEA+Y05LNwAAAAE&#10;AQAADwAAAGRycy9kb3ducmV2LnhtbEyPQUsDMRCF74L/IYzgRdpEoWtZN1tU6EVEaRXxmG7G3cVk&#10;EpK0u91fb+pFLwOP93jvm2o1WsMOGGLvSML1XABDapzuqZXw/raeLYHFpEgr4wglHDHCqj4/q1Sp&#10;3UAbPGxTy3IJxVJJ6FLyJeex6dCqOHceKXtfLliVsgwt10ENudwafiNEwa3qKS90yuNjh833dm8l&#10;mCiOUz8E/zpdrZ9fps+Ppwdvpby8GO/vgCUc018YTvgZHerMtHN70pEZCfmR9HtP3u1iAWwnoRAF&#10;8Lri/+HrHwAAAP//AwBQSwECLQAUAAYACAAAACEAtoM4kv4AAADhAQAAEwAAAAAAAAAAAAAAAAAA&#10;AAAAW0NvbnRlbnRfVHlwZXNdLnhtbFBLAQItABQABgAIAAAAIQA4/SH/1gAAAJQBAAALAAAAAAAA&#10;AAAAAAAAAC8BAABfcmVscy8ucmVsc1BLAQItABQABgAIAAAAIQAn+7xwdQIAACAFAAAOAAAAAAAA&#10;AAAAAAAAAC4CAABkcnMvZTJvRG9jLnhtbFBLAQItABQABgAIAAAAIQD5jTks3AAAAAQBAAAPAAAA&#10;AAAAAAAAAAAAAM8EAABkcnMvZG93bnJldi54bWxQSwUGAAAAAAQABADzAAAA2AUAAAAA&#10;" filled="f" stroked="f">
              <v:stroke dashstyle="dash"/>
              <v:textbox>
                <w:txbxContent>
                  <w:p w14:paraId="1E7B8268" w14:textId="77777777" w:rsidR="00954304" w:rsidRDefault="00954304">
                    <w:pPr>
                      <w:jc w:val="right"/>
                      <w:rPr>
                        <w:szCs w:val="21"/>
                      </w:rPr>
                    </w:pPr>
                  </w:p>
                  <w:p w14:paraId="0346923F" w14:textId="77777777" w:rsidR="00954304" w:rsidRDefault="00954304">
                    <w:pPr>
                      <w:jc w:val="right"/>
                      <w:rPr>
                        <w:szCs w:val="21"/>
                      </w:rPr>
                    </w:pPr>
                  </w:p>
                </w:txbxContent>
              </v:textbox>
              <w10:anchorlock/>
            </v:rect>
          </w:pict>
        </mc:Fallback>
      </mc:AlternateConten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num w:numId="1" w16cid:durableId="103758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3NjVhYjI0MWJhOWY5NmMwNzk4YjA0MTYwNzgxNTQifQ=="/>
    <w:docVar w:name="KSO_WPS_MARK_KEY" w:val="e56fb7b5-b3b5-4705-8c98-d65772f8f589"/>
  </w:docVars>
  <w:rsids>
    <w:rsidRoot w:val="00837AF1"/>
    <w:rsid w:val="D8FDF999"/>
    <w:rsid w:val="DFFF063A"/>
    <w:rsid w:val="00006C43"/>
    <w:rsid w:val="000273EF"/>
    <w:rsid w:val="00062800"/>
    <w:rsid w:val="0007748A"/>
    <w:rsid w:val="0008150F"/>
    <w:rsid w:val="00083AAF"/>
    <w:rsid w:val="000B1399"/>
    <w:rsid w:val="000C4A79"/>
    <w:rsid w:val="000E409C"/>
    <w:rsid w:val="000E72AE"/>
    <w:rsid w:val="000F1A9A"/>
    <w:rsid w:val="00104459"/>
    <w:rsid w:val="00106053"/>
    <w:rsid w:val="00127BD3"/>
    <w:rsid w:val="001B0B6E"/>
    <w:rsid w:val="001B1EDD"/>
    <w:rsid w:val="001D59BA"/>
    <w:rsid w:val="0021474E"/>
    <w:rsid w:val="00222B54"/>
    <w:rsid w:val="00243EDF"/>
    <w:rsid w:val="0026670C"/>
    <w:rsid w:val="00280BE7"/>
    <w:rsid w:val="0029084F"/>
    <w:rsid w:val="002A6092"/>
    <w:rsid w:val="002C0877"/>
    <w:rsid w:val="002D18AF"/>
    <w:rsid w:val="002F6C7A"/>
    <w:rsid w:val="003013C6"/>
    <w:rsid w:val="0030631A"/>
    <w:rsid w:val="00310606"/>
    <w:rsid w:val="003275B1"/>
    <w:rsid w:val="00361CDA"/>
    <w:rsid w:val="00367E21"/>
    <w:rsid w:val="00380370"/>
    <w:rsid w:val="003A09A7"/>
    <w:rsid w:val="003B2C18"/>
    <w:rsid w:val="003D26FB"/>
    <w:rsid w:val="004013D7"/>
    <w:rsid w:val="00403BBB"/>
    <w:rsid w:val="00412F06"/>
    <w:rsid w:val="0043526E"/>
    <w:rsid w:val="00452F6C"/>
    <w:rsid w:val="0045778D"/>
    <w:rsid w:val="004E65BF"/>
    <w:rsid w:val="00511EAF"/>
    <w:rsid w:val="0051778D"/>
    <w:rsid w:val="00556E8A"/>
    <w:rsid w:val="0056562D"/>
    <w:rsid w:val="00580599"/>
    <w:rsid w:val="00582079"/>
    <w:rsid w:val="00603430"/>
    <w:rsid w:val="00617941"/>
    <w:rsid w:val="006423BF"/>
    <w:rsid w:val="00643FB1"/>
    <w:rsid w:val="00655EBF"/>
    <w:rsid w:val="00694C94"/>
    <w:rsid w:val="006D77DB"/>
    <w:rsid w:val="006E2921"/>
    <w:rsid w:val="006F3EAB"/>
    <w:rsid w:val="0072051A"/>
    <w:rsid w:val="00722BD7"/>
    <w:rsid w:val="00752505"/>
    <w:rsid w:val="00755F99"/>
    <w:rsid w:val="00767BDA"/>
    <w:rsid w:val="007807F3"/>
    <w:rsid w:val="007B1B29"/>
    <w:rsid w:val="007B5485"/>
    <w:rsid w:val="00837AF1"/>
    <w:rsid w:val="00870F47"/>
    <w:rsid w:val="008806E3"/>
    <w:rsid w:val="008863ED"/>
    <w:rsid w:val="008C227B"/>
    <w:rsid w:val="008C3237"/>
    <w:rsid w:val="008D034B"/>
    <w:rsid w:val="008E03F8"/>
    <w:rsid w:val="008F3236"/>
    <w:rsid w:val="00915673"/>
    <w:rsid w:val="00940B9E"/>
    <w:rsid w:val="00954304"/>
    <w:rsid w:val="00964550"/>
    <w:rsid w:val="009B57D3"/>
    <w:rsid w:val="009C42A8"/>
    <w:rsid w:val="009D2672"/>
    <w:rsid w:val="009D531F"/>
    <w:rsid w:val="00A50F48"/>
    <w:rsid w:val="00A90B6B"/>
    <w:rsid w:val="00A97A13"/>
    <w:rsid w:val="00AB35CE"/>
    <w:rsid w:val="00AB6D38"/>
    <w:rsid w:val="00AE7354"/>
    <w:rsid w:val="00B012B8"/>
    <w:rsid w:val="00B117DF"/>
    <w:rsid w:val="00B37923"/>
    <w:rsid w:val="00B525BE"/>
    <w:rsid w:val="00B61AE5"/>
    <w:rsid w:val="00B8461D"/>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B750A"/>
    <w:rsid w:val="00DC6E85"/>
    <w:rsid w:val="00E07811"/>
    <w:rsid w:val="00E729D8"/>
    <w:rsid w:val="00E829A2"/>
    <w:rsid w:val="00E92920"/>
    <w:rsid w:val="00ED4241"/>
    <w:rsid w:val="00F07356"/>
    <w:rsid w:val="00F110A5"/>
    <w:rsid w:val="00F21E35"/>
    <w:rsid w:val="00F46219"/>
    <w:rsid w:val="00F945E0"/>
    <w:rsid w:val="00FC0816"/>
    <w:rsid w:val="00FC626A"/>
    <w:rsid w:val="00FD76A4"/>
    <w:rsid w:val="00FF1CFF"/>
    <w:rsid w:val="021E5D18"/>
    <w:rsid w:val="02A660E8"/>
    <w:rsid w:val="02EF3A26"/>
    <w:rsid w:val="036E2742"/>
    <w:rsid w:val="03CA79A4"/>
    <w:rsid w:val="058058B9"/>
    <w:rsid w:val="05BE5B43"/>
    <w:rsid w:val="061E7D2A"/>
    <w:rsid w:val="062D08B7"/>
    <w:rsid w:val="07D206CE"/>
    <w:rsid w:val="08162AB8"/>
    <w:rsid w:val="08847D2B"/>
    <w:rsid w:val="088B4877"/>
    <w:rsid w:val="089E5C3C"/>
    <w:rsid w:val="09D47D15"/>
    <w:rsid w:val="0C3663F6"/>
    <w:rsid w:val="0CCA2825"/>
    <w:rsid w:val="0D3F69D3"/>
    <w:rsid w:val="0D805302"/>
    <w:rsid w:val="0EA60E7E"/>
    <w:rsid w:val="0EB5337D"/>
    <w:rsid w:val="0FC87672"/>
    <w:rsid w:val="105C4450"/>
    <w:rsid w:val="10914580"/>
    <w:rsid w:val="120036C4"/>
    <w:rsid w:val="12503B12"/>
    <w:rsid w:val="12C34EE9"/>
    <w:rsid w:val="132B69AB"/>
    <w:rsid w:val="135F5880"/>
    <w:rsid w:val="14B645BB"/>
    <w:rsid w:val="14F0527E"/>
    <w:rsid w:val="15E8552C"/>
    <w:rsid w:val="1628610B"/>
    <w:rsid w:val="17C83156"/>
    <w:rsid w:val="18150F13"/>
    <w:rsid w:val="18FC4FBE"/>
    <w:rsid w:val="19286B78"/>
    <w:rsid w:val="199F7F50"/>
    <w:rsid w:val="19E57104"/>
    <w:rsid w:val="19F33BB6"/>
    <w:rsid w:val="1AB86BAD"/>
    <w:rsid w:val="1B8D6B9A"/>
    <w:rsid w:val="1BEC5FB9"/>
    <w:rsid w:val="1C103874"/>
    <w:rsid w:val="1E060350"/>
    <w:rsid w:val="1E1C7F3F"/>
    <w:rsid w:val="1EF5217E"/>
    <w:rsid w:val="21686EA6"/>
    <w:rsid w:val="223519D4"/>
    <w:rsid w:val="24087B03"/>
    <w:rsid w:val="24CF5EA3"/>
    <w:rsid w:val="255012D0"/>
    <w:rsid w:val="256F1D01"/>
    <w:rsid w:val="25CD79B1"/>
    <w:rsid w:val="2748569B"/>
    <w:rsid w:val="27AD1333"/>
    <w:rsid w:val="27F07B94"/>
    <w:rsid w:val="2984482A"/>
    <w:rsid w:val="2A145BDC"/>
    <w:rsid w:val="2BC5112A"/>
    <w:rsid w:val="2C850B83"/>
    <w:rsid w:val="2CBC5F10"/>
    <w:rsid w:val="2CFE5D28"/>
    <w:rsid w:val="2D240073"/>
    <w:rsid w:val="2D346567"/>
    <w:rsid w:val="2D3D6BB6"/>
    <w:rsid w:val="2D5B7C5D"/>
    <w:rsid w:val="2D6D256C"/>
    <w:rsid w:val="2D917516"/>
    <w:rsid w:val="2DA73EF2"/>
    <w:rsid w:val="2E5E07DC"/>
    <w:rsid w:val="2EAA7768"/>
    <w:rsid w:val="2EBC0633"/>
    <w:rsid w:val="2F4126F3"/>
    <w:rsid w:val="2FC21E4B"/>
    <w:rsid w:val="313F1A67"/>
    <w:rsid w:val="31A51F88"/>
    <w:rsid w:val="31A82E08"/>
    <w:rsid w:val="31DA075F"/>
    <w:rsid w:val="32996B49"/>
    <w:rsid w:val="33705293"/>
    <w:rsid w:val="33D36236"/>
    <w:rsid w:val="340071A3"/>
    <w:rsid w:val="34E1521C"/>
    <w:rsid w:val="34FD299E"/>
    <w:rsid w:val="3583657F"/>
    <w:rsid w:val="35A65E80"/>
    <w:rsid w:val="361E4F79"/>
    <w:rsid w:val="3857120C"/>
    <w:rsid w:val="38F92EB0"/>
    <w:rsid w:val="3AB85983"/>
    <w:rsid w:val="3C515A68"/>
    <w:rsid w:val="3CA5526E"/>
    <w:rsid w:val="3E952BDE"/>
    <w:rsid w:val="3EC07C5E"/>
    <w:rsid w:val="400224F5"/>
    <w:rsid w:val="42DD70D1"/>
    <w:rsid w:val="43121AC0"/>
    <w:rsid w:val="434D25D7"/>
    <w:rsid w:val="437E5448"/>
    <w:rsid w:val="44273BE2"/>
    <w:rsid w:val="44315157"/>
    <w:rsid w:val="443B3040"/>
    <w:rsid w:val="447D039C"/>
    <w:rsid w:val="454E11E9"/>
    <w:rsid w:val="45CF3670"/>
    <w:rsid w:val="47754C00"/>
    <w:rsid w:val="478A37EF"/>
    <w:rsid w:val="480F0E8A"/>
    <w:rsid w:val="49082499"/>
    <w:rsid w:val="493C13FA"/>
    <w:rsid w:val="49DB15B4"/>
    <w:rsid w:val="4A1C6825"/>
    <w:rsid w:val="4A3C6DB9"/>
    <w:rsid w:val="4ADF0CD7"/>
    <w:rsid w:val="4B5B0B43"/>
    <w:rsid w:val="4B877367"/>
    <w:rsid w:val="4BB220A2"/>
    <w:rsid w:val="4C9149E5"/>
    <w:rsid w:val="4CAA5592"/>
    <w:rsid w:val="4DBF769C"/>
    <w:rsid w:val="4EAE7123"/>
    <w:rsid w:val="4ED86DDC"/>
    <w:rsid w:val="51FB0B52"/>
    <w:rsid w:val="52091185"/>
    <w:rsid w:val="534E61CD"/>
    <w:rsid w:val="53933285"/>
    <w:rsid w:val="54DA5AB5"/>
    <w:rsid w:val="57365D5B"/>
    <w:rsid w:val="5884424E"/>
    <w:rsid w:val="58C7798D"/>
    <w:rsid w:val="5A6B0E63"/>
    <w:rsid w:val="5A7159CB"/>
    <w:rsid w:val="5A8044ED"/>
    <w:rsid w:val="5A857436"/>
    <w:rsid w:val="5C740A56"/>
    <w:rsid w:val="5C944E2E"/>
    <w:rsid w:val="5D163509"/>
    <w:rsid w:val="5D2C57C3"/>
    <w:rsid w:val="5D334DA1"/>
    <w:rsid w:val="5DC6470A"/>
    <w:rsid w:val="5E945DB7"/>
    <w:rsid w:val="5FDF6185"/>
    <w:rsid w:val="607C7BB1"/>
    <w:rsid w:val="60872B90"/>
    <w:rsid w:val="60B0743B"/>
    <w:rsid w:val="61B03707"/>
    <w:rsid w:val="62310E15"/>
    <w:rsid w:val="64514122"/>
    <w:rsid w:val="662833F0"/>
    <w:rsid w:val="66B20340"/>
    <w:rsid w:val="68231B82"/>
    <w:rsid w:val="68754B3B"/>
    <w:rsid w:val="6AF914A4"/>
    <w:rsid w:val="6D013069"/>
    <w:rsid w:val="6DF1132F"/>
    <w:rsid w:val="6DF94488"/>
    <w:rsid w:val="6F703E60"/>
    <w:rsid w:val="703F748D"/>
    <w:rsid w:val="70912956"/>
    <w:rsid w:val="713C57C5"/>
    <w:rsid w:val="714C4C42"/>
    <w:rsid w:val="720672D6"/>
    <w:rsid w:val="726F6939"/>
    <w:rsid w:val="72A4218B"/>
    <w:rsid w:val="73FB25A1"/>
    <w:rsid w:val="744359CE"/>
    <w:rsid w:val="74BF3481"/>
    <w:rsid w:val="7552048D"/>
    <w:rsid w:val="758614DD"/>
    <w:rsid w:val="76490840"/>
    <w:rsid w:val="76FF686B"/>
    <w:rsid w:val="77EE09D2"/>
    <w:rsid w:val="78054355"/>
    <w:rsid w:val="78676D2E"/>
    <w:rsid w:val="788F75C4"/>
    <w:rsid w:val="78F84AAA"/>
    <w:rsid w:val="7906647F"/>
    <w:rsid w:val="7B021C92"/>
    <w:rsid w:val="7C1C62E0"/>
    <w:rsid w:val="7C4E451B"/>
    <w:rsid w:val="7C9C690A"/>
    <w:rsid w:val="7CA75279"/>
    <w:rsid w:val="7E8E1C57"/>
    <w:rsid w:val="7ED06D3F"/>
    <w:rsid w:val="7EDD0CE5"/>
    <w:rsid w:val="7F181DA2"/>
    <w:rsid w:val="7F6F6558"/>
    <w:rsid w:val="7F77CA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BFAE"/>
  <w15:docId w15:val="{131E7ECC-FE8A-4C82-B1F3-998CFBFF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0" w:color="auto"/>
      </w:pBdr>
      <w:tabs>
        <w:tab w:val="right" w:pos="8300"/>
      </w:tabs>
      <w:snapToGrid w:val="0"/>
      <w:jc w:val="left"/>
    </w:pPr>
    <w:rPr>
      <w:rFonts w:ascii="黑体" w:eastAsia="黑体" w:hAnsi="黑体"/>
      <w:sz w:val="18"/>
      <w:szCs w:val="1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Pr>
      <w:rFonts w:ascii="黑体" w:eastAsia="黑体" w:hAnsi="黑体"/>
      <w:kern w:val="2"/>
      <w:sz w:val="18"/>
      <w:szCs w:val="18"/>
    </w:rPr>
  </w:style>
  <w:style w:type="character" w:customStyle="1" w:styleId="a9">
    <w:name w:val="页脚 字符"/>
    <w:basedOn w:val="a0"/>
    <w:link w:val="a8"/>
    <w:uiPriority w:val="99"/>
    <w:qFormat/>
    <w:rPr>
      <w:sz w:val="18"/>
      <w:szCs w:val="18"/>
    </w:rPr>
  </w:style>
  <w:style w:type="character" w:customStyle="1" w:styleId="a5">
    <w:name w:val="日期 字符"/>
    <w:basedOn w:val="a0"/>
    <w:link w:val="a4"/>
    <w:uiPriority w:val="99"/>
    <w:semiHidden/>
    <w:qFormat/>
  </w:style>
  <w:style w:type="paragraph" w:styleId="ad">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pub.cn/pdm/business/site/cip/approveNo.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480</Words>
  <Characters>2736</Characters>
  <Application>Microsoft Office Word</Application>
  <DocSecurity>0</DocSecurity>
  <Lines>22</Lines>
  <Paragraphs>6</Paragraphs>
  <ScaleCrop>false</ScaleCrop>
  <Company>Lenovo (Beijing) Limited</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张延书</dc:creator>
  <cp:lastModifiedBy>4559</cp:lastModifiedBy>
  <cp:revision>2</cp:revision>
  <cp:lastPrinted>2024-06-18T09:59:00Z</cp:lastPrinted>
  <dcterms:created xsi:type="dcterms:W3CDTF">2026-01-19T06:54:00Z</dcterms:created>
  <dcterms:modified xsi:type="dcterms:W3CDTF">2026-01-19T06:54:00Z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7D8FDAD5F626444191D3DD6935087FFE_13</vt:lpwstr>
  </property>
  <property fmtid="{D5CDD505-2E9C-101B-9397-08002B2CF9AE}" pid="4" name="KSOTemplateDocerSaveRecord">
    <vt:lpwstr>eyJoZGlkIjoiYzYyMzc5MDZiNDk1MzBlYTlhNmRiZTcyMDFlZTVkNzEiLCJ1c2VySWQiOiIzNzU0NzM4OTYifQ==</vt:lpwstr>
  </property>
</Properties>
</file>