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F4F6" w14:textId="6F882E8C" w:rsidR="009E01F5" w:rsidRPr="009E01F5" w:rsidRDefault="009E01F5" w:rsidP="009E01F5">
      <w:pPr>
        <w:jc w:val="left"/>
        <w:rPr>
          <w:rFonts w:ascii="黑体" w:eastAsia="黑体" w:hAnsi="黑体"/>
          <w:sz w:val="32"/>
          <w:szCs w:val="32"/>
        </w:rPr>
      </w:pPr>
      <w:r w:rsidRPr="009E01F5">
        <w:rPr>
          <w:rFonts w:ascii="黑体" w:eastAsia="黑体" w:hAnsi="黑体" w:hint="eastAsia"/>
          <w:sz w:val="32"/>
          <w:szCs w:val="32"/>
        </w:rPr>
        <w:t>附件4：</w:t>
      </w:r>
    </w:p>
    <w:p w14:paraId="748F7DB5" w14:textId="312A3A30" w:rsidR="00DD617E" w:rsidRPr="009E01F5" w:rsidRDefault="00000000" w:rsidP="009E01F5">
      <w:pPr>
        <w:spacing w:beforeLines="50" w:before="156"/>
        <w:jc w:val="center"/>
        <w:rPr>
          <w:rFonts w:ascii="方正小标宋简体" w:eastAsia="方正小标宋简体" w:hAnsi="黑体" w:hint="eastAsia"/>
          <w:sz w:val="28"/>
          <w:szCs w:val="28"/>
        </w:rPr>
      </w:pPr>
      <w:r>
        <w:rPr>
          <w:rFonts w:ascii="方正小标宋简体" w:eastAsia="方正小标宋简体" w:hAnsi="黑体" w:hint="eastAsia"/>
          <w:sz w:val="36"/>
          <w:szCs w:val="28"/>
        </w:rPr>
        <w:t>2021年度校级本科教育教学改革研究项目验收标准</w:t>
      </w:r>
    </w:p>
    <w:p w14:paraId="3FD6776C" w14:textId="77777777" w:rsidR="00DD617E" w:rsidRDefault="00000000" w:rsidP="007E4459">
      <w:pPr>
        <w:spacing w:line="560" w:lineRule="exact"/>
        <w:ind w:firstLineChars="200" w:firstLine="600"/>
        <w:rPr>
          <w:rFonts w:ascii="黑体" w:eastAsia="黑体" w:hAnsi="黑体"/>
          <w:sz w:val="30"/>
          <w:szCs w:val="30"/>
        </w:rPr>
      </w:pPr>
      <w:r>
        <w:rPr>
          <w:rFonts w:ascii="黑体" w:eastAsia="黑体" w:hAnsi="黑体" w:hint="eastAsia"/>
          <w:sz w:val="30"/>
          <w:szCs w:val="30"/>
        </w:rPr>
        <w:t>一、验收基本条件</w:t>
      </w:r>
    </w:p>
    <w:p w14:paraId="21B04F04" w14:textId="77777777" w:rsidR="00DD617E" w:rsidRDefault="00000000" w:rsidP="007E4459">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1.项目结题申请书，不少于</w:t>
      </w:r>
      <w:r>
        <w:rPr>
          <w:rFonts w:ascii="仿宋_GB2312" w:eastAsia="仿宋_GB2312"/>
          <w:sz w:val="30"/>
          <w:szCs w:val="30"/>
        </w:rPr>
        <w:t>6000</w:t>
      </w:r>
      <w:r>
        <w:rPr>
          <w:rFonts w:ascii="仿宋_GB2312" w:eastAsia="仿宋_GB2312" w:hint="eastAsia"/>
          <w:sz w:val="30"/>
          <w:szCs w:val="30"/>
        </w:rPr>
        <w:t>字；</w:t>
      </w:r>
    </w:p>
    <w:p w14:paraId="03D40BB2" w14:textId="77777777" w:rsidR="00DD617E" w:rsidRDefault="00000000" w:rsidP="007E4459">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2.在省级（含）以上刊物公开发表与项目研究成果相关论文1篇（含）以上或公开出版与</w:t>
      </w:r>
      <w:r>
        <w:rPr>
          <w:rFonts w:ascii="仿宋_GB2312" w:eastAsia="仿宋_GB2312"/>
          <w:sz w:val="30"/>
          <w:szCs w:val="30"/>
        </w:rPr>
        <w:t>项目</w:t>
      </w:r>
      <w:r>
        <w:rPr>
          <w:rFonts w:ascii="仿宋_GB2312" w:eastAsia="仿宋_GB2312" w:hint="eastAsia"/>
          <w:sz w:val="30"/>
          <w:szCs w:val="30"/>
        </w:rPr>
        <w:t>相关的出版物、教材（含</w:t>
      </w:r>
      <w:r>
        <w:rPr>
          <w:rFonts w:ascii="仿宋_GB2312" w:eastAsia="仿宋_GB2312"/>
          <w:sz w:val="30"/>
          <w:szCs w:val="30"/>
        </w:rPr>
        <w:t>数字教材</w:t>
      </w:r>
      <w:r>
        <w:rPr>
          <w:rFonts w:ascii="仿宋_GB2312" w:eastAsia="仿宋_GB2312" w:hint="eastAsia"/>
          <w:sz w:val="30"/>
          <w:szCs w:val="30"/>
        </w:rPr>
        <w:t>）、专著等1部（含）以上。</w:t>
      </w:r>
    </w:p>
    <w:p w14:paraId="78D16AD3" w14:textId="77777777" w:rsidR="00DD617E" w:rsidRDefault="00000000" w:rsidP="007E4459">
      <w:pPr>
        <w:spacing w:line="560" w:lineRule="exact"/>
        <w:ind w:firstLineChars="200" w:firstLine="600"/>
        <w:rPr>
          <w:rFonts w:ascii="黑体" w:eastAsia="黑体" w:hAnsi="黑体"/>
          <w:sz w:val="30"/>
          <w:szCs w:val="30"/>
        </w:rPr>
      </w:pPr>
      <w:r>
        <w:rPr>
          <w:rFonts w:ascii="黑体" w:eastAsia="黑体" w:hAnsi="黑体" w:hint="eastAsia"/>
          <w:sz w:val="30"/>
          <w:szCs w:val="30"/>
        </w:rPr>
        <w:t>二、专家验收标准</w:t>
      </w:r>
    </w:p>
    <w:p w14:paraId="14FC2594" w14:textId="77777777" w:rsidR="00DD617E" w:rsidRDefault="00000000" w:rsidP="007E4459">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1.研究内容和目标（满分15分）：项目整体研究内容合理、饱满，全部按照申报计划完成（与申请书相符），达到了预期的研究目标。</w:t>
      </w:r>
    </w:p>
    <w:p w14:paraId="283A5B3C" w14:textId="77777777" w:rsidR="00DD617E" w:rsidRDefault="00000000" w:rsidP="007E4459">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2.研究方法（满分15分）：</w:t>
      </w:r>
      <w:r>
        <w:rPr>
          <w:rFonts w:ascii="仿宋_GB2312" w:eastAsia="仿宋_GB2312" w:hAnsi="仿宋" w:hint="eastAsia"/>
          <w:bCs/>
          <w:sz w:val="30"/>
          <w:szCs w:val="30"/>
        </w:rPr>
        <w:t>项目研究方法科学，符合高等教育规律，技术路线明确。</w:t>
      </w:r>
    </w:p>
    <w:p w14:paraId="61CAD6AD" w14:textId="77777777" w:rsidR="00DD617E" w:rsidRDefault="00000000" w:rsidP="007E4459">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3.研究成果（满分30分）：</w:t>
      </w:r>
      <w:r>
        <w:rPr>
          <w:rFonts w:ascii="仿宋_GB2312" w:eastAsia="仿宋_GB2312" w:hAnsi="仿宋" w:hint="eastAsia"/>
          <w:bCs/>
          <w:sz w:val="30"/>
          <w:szCs w:val="30"/>
        </w:rPr>
        <w:t>项目研究取得了预期效果，有明确的观点和结论。</w:t>
      </w:r>
      <w:r>
        <w:rPr>
          <w:rFonts w:ascii="仿宋_GB2312" w:eastAsia="仿宋_GB2312" w:hAnsi="仿宋" w:hint="eastAsia"/>
          <w:sz w:val="30"/>
          <w:szCs w:val="30"/>
        </w:rPr>
        <w:t>研究成果达到了预期目的，有公开发表（出版）研究论文（论著）或有其他形式的标志性成果</w:t>
      </w:r>
      <w:r>
        <w:rPr>
          <w:rFonts w:ascii="仿宋_GB2312" w:eastAsia="仿宋_GB2312" w:hAnsi="仿宋" w:hint="eastAsia"/>
          <w:bCs/>
          <w:sz w:val="30"/>
          <w:szCs w:val="30"/>
        </w:rPr>
        <w:t>。</w:t>
      </w:r>
    </w:p>
    <w:p w14:paraId="3D9A886F" w14:textId="77777777" w:rsidR="00DD617E" w:rsidRDefault="00000000" w:rsidP="007E4459">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4.创新与特色（满分10分）：</w:t>
      </w:r>
      <w:r>
        <w:rPr>
          <w:rFonts w:ascii="仿宋_GB2312" w:eastAsia="仿宋_GB2312" w:hAnsi="仿宋" w:hint="eastAsia"/>
          <w:bCs/>
          <w:sz w:val="30"/>
          <w:szCs w:val="30"/>
        </w:rPr>
        <w:t>项目具有一定的创新性，特色鲜明。</w:t>
      </w:r>
    </w:p>
    <w:p w14:paraId="6C70DF24" w14:textId="77777777" w:rsidR="00DD617E" w:rsidRDefault="00000000" w:rsidP="007E4459">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5.组织管理（满分15分）：</w:t>
      </w:r>
      <w:r>
        <w:rPr>
          <w:rFonts w:ascii="仿宋_GB2312" w:eastAsia="仿宋_GB2312" w:hAnsi="仿宋" w:hint="eastAsia"/>
          <w:bCs/>
          <w:sz w:val="30"/>
          <w:szCs w:val="30"/>
        </w:rPr>
        <w:t>项目实施过程中组织方式得当，分工明确，协调有序。项目研究经费使用合理、有效。</w:t>
      </w:r>
    </w:p>
    <w:p w14:paraId="412D5998" w14:textId="77777777" w:rsidR="00DD617E" w:rsidRDefault="00000000" w:rsidP="007E4459">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6.实践效果与推广价值（满分10分）：</w:t>
      </w:r>
      <w:r>
        <w:rPr>
          <w:rFonts w:ascii="仿宋_GB2312" w:eastAsia="仿宋_GB2312" w:hAnsi="仿宋" w:hint="eastAsia"/>
          <w:bCs/>
          <w:sz w:val="30"/>
          <w:szCs w:val="30"/>
        </w:rPr>
        <w:t>研究成果</w:t>
      </w:r>
      <w:r>
        <w:rPr>
          <w:rFonts w:ascii="仿宋_GB2312" w:eastAsia="仿宋_GB2312" w:hAnsi="仿宋" w:hint="eastAsia"/>
          <w:sz w:val="30"/>
          <w:szCs w:val="30"/>
        </w:rPr>
        <w:t>对推进教学改革、提高人才培养质量和教学管理水平有实际意义，应用效果显著，能够及时将项目研究阶段成果应用到人才培养工作实践中，有一定的</w:t>
      </w:r>
      <w:r>
        <w:rPr>
          <w:rFonts w:ascii="仿宋_GB2312" w:eastAsia="仿宋_GB2312" w:hAnsi="仿宋" w:hint="eastAsia"/>
          <w:bCs/>
          <w:sz w:val="30"/>
          <w:szCs w:val="30"/>
        </w:rPr>
        <w:t>推广价值和辐射作用。</w:t>
      </w:r>
    </w:p>
    <w:p w14:paraId="03D2FD41" w14:textId="77777777" w:rsidR="00DD617E" w:rsidRDefault="00000000" w:rsidP="007E4459">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7.问题认识及工作思考（满分5分）：主持人对项目研究存</w:t>
      </w:r>
      <w:r>
        <w:rPr>
          <w:rFonts w:ascii="仿宋_GB2312" w:eastAsia="仿宋_GB2312" w:hAnsi="仿宋" w:hint="eastAsia"/>
          <w:sz w:val="30"/>
          <w:szCs w:val="30"/>
        </w:rPr>
        <w:lastRenderedPageBreak/>
        <w:t>在的问题认识充分，对项目未来的发展趋势以及今后的研究工作有基本的思路和新的设想，具有较强的可行性。</w:t>
      </w:r>
    </w:p>
    <w:sectPr w:rsidR="00DD617E">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16CB" w14:textId="77777777" w:rsidR="00C96906" w:rsidRDefault="00C96906" w:rsidP="007E4459">
      <w:r>
        <w:separator/>
      </w:r>
    </w:p>
  </w:endnote>
  <w:endnote w:type="continuationSeparator" w:id="0">
    <w:p w14:paraId="772F23AE" w14:textId="77777777" w:rsidR="00C96906" w:rsidRDefault="00C96906" w:rsidP="007E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0004" w14:textId="77777777" w:rsidR="00C96906" w:rsidRDefault="00C96906" w:rsidP="007E4459">
      <w:r>
        <w:separator/>
      </w:r>
    </w:p>
  </w:footnote>
  <w:footnote w:type="continuationSeparator" w:id="0">
    <w:p w14:paraId="42BA29E4" w14:textId="77777777" w:rsidR="00C96906" w:rsidRDefault="00C96906" w:rsidP="007E4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I3MDIwYmI0MzMwZTU0YmFlZTg5NWUxOWE2ODc0NDMifQ=="/>
  </w:docVars>
  <w:rsids>
    <w:rsidRoot w:val="00C80523"/>
    <w:rsid w:val="0000171D"/>
    <w:rsid w:val="000157C6"/>
    <w:rsid w:val="00020E61"/>
    <w:rsid w:val="00031A40"/>
    <w:rsid w:val="00032011"/>
    <w:rsid w:val="00034587"/>
    <w:rsid w:val="00051BE2"/>
    <w:rsid w:val="00085B2E"/>
    <w:rsid w:val="00086303"/>
    <w:rsid w:val="00091E40"/>
    <w:rsid w:val="000C4A68"/>
    <w:rsid w:val="000F048E"/>
    <w:rsid w:val="00101EFC"/>
    <w:rsid w:val="00107229"/>
    <w:rsid w:val="00116A5D"/>
    <w:rsid w:val="00117A41"/>
    <w:rsid w:val="001222AE"/>
    <w:rsid w:val="00160F07"/>
    <w:rsid w:val="00170E20"/>
    <w:rsid w:val="001733AB"/>
    <w:rsid w:val="00177AE3"/>
    <w:rsid w:val="0018614C"/>
    <w:rsid w:val="00187735"/>
    <w:rsid w:val="001A61D2"/>
    <w:rsid w:val="001A6CE7"/>
    <w:rsid w:val="001B7CC2"/>
    <w:rsid w:val="001D2943"/>
    <w:rsid w:val="001D7A48"/>
    <w:rsid w:val="001D7F78"/>
    <w:rsid w:val="001F7E66"/>
    <w:rsid w:val="00203ADF"/>
    <w:rsid w:val="00255780"/>
    <w:rsid w:val="00282A2F"/>
    <w:rsid w:val="0028509E"/>
    <w:rsid w:val="002A297A"/>
    <w:rsid w:val="002D2F6F"/>
    <w:rsid w:val="002E49E2"/>
    <w:rsid w:val="003115C3"/>
    <w:rsid w:val="003475C4"/>
    <w:rsid w:val="0035493E"/>
    <w:rsid w:val="00364E52"/>
    <w:rsid w:val="0039162B"/>
    <w:rsid w:val="0039264F"/>
    <w:rsid w:val="00392F90"/>
    <w:rsid w:val="003E77C0"/>
    <w:rsid w:val="00402FF0"/>
    <w:rsid w:val="0041662C"/>
    <w:rsid w:val="004661BB"/>
    <w:rsid w:val="00466C16"/>
    <w:rsid w:val="00475FB2"/>
    <w:rsid w:val="004A3D16"/>
    <w:rsid w:val="004B5EF1"/>
    <w:rsid w:val="004C422D"/>
    <w:rsid w:val="004F2E3D"/>
    <w:rsid w:val="005008A4"/>
    <w:rsid w:val="005026CE"/>
    <w:rsid w:val="005261CB"/>
    <w:rsid w:val="00526CCF"/>
    <w:rsid w:val="0053797D"/>
    <w:rsid w:val="00581265"/>
    <w:rsid w:val="00590B39"/>
    <w:rsid w:val="00591452"/>
    <w:rsid w:val="00591822"/>
    <w:rsid w:val="005965E7"/>
    <w:rsid w:val="005A4D8C"/>
    <w:rsid w:val="005A59F4"/>
    <w:rsid w:val="005E2293"/>
    <w:rsid w:val="00624603"/>
    <w:rsid w:val="0063048D"/>
    <w:rsid w:val="0066543C"/>
    <w:rsid w:val="006E275F"/>
    <w:rsid w:val="006F5613"/>
    <w:rsid w:val="006F6791"/>
    <w:rsid w:val="00700FCD"/>
    <w:rsid w:val="0071707D"/>
    <w:rsid w:val="00721AD3"/>
    <w:rsid w:val="007226F4"/>
    <w:rsid w:val="0073049D"/>
    <w:rsid w:val="0075705C"/>
    <w:rsid w:val="00782736"/>
    <w:rsid w:val="007C5E1E"/>
    <w:rsid w:val="007E1296"/>
    <w:rsid w:val="007E27BA"/>
    <w:rsid w:val="007E4459"/>
    <w:rsid w:val="007F4F57"/>
    <w:rsid w:val="008225A1"/>
    <w:rsid w:val="008228C5"/>
    <w:rsid w:val="0083390C"/>
    <w:rsid w:val="00844476"/>
    <w:rsid w:val="008813C7"/>
    <w:rsid w:val="00881F8E"/>
    <w:rsid w:val="0089178F"/>
    <w:rsid w:val="0089624E"/>
    <w:rsid w:val="008B1302"/>
    <w:rsid w:val="008B4E6C"/>
    <w:rsid w:val="008D6A35"/>
    <w:rsid w:val="008F02A9"/>
    <w:rsid w:val="00920BCD"/>
    <w:rsid w:val="009347F9"/>
    <w:rsid w:val="00960507"/>
    <w:rsid w:val="00967741"/>
    <w:rsid w:val="00972855"/>
    <w:rsid w:val="00981015"/>
    <w:rsid w:val="009B07A9"/>
    <w:rsid w:val="009D30B1"/>
    <w:rsid w:val="009E01F5"/>
    <w:rsid w:val="00A03884"/>
    <w:rsid w:val="00A20109"/>
    <w:rsid w:val="00A20164"/>
    <w:rsid w:val="00A2516F"/>
    <w:rsid w:val="00A33840"/>
    <w:rsid w:val="00A357A2"/>
    <w:rsid w:val="00A70C80"/>
    <w:rsid w:val="00A92AF0"/>
    <w:rsid w:val="00AA4370"/>
    <w:rsid w:val="00AC0CCC"/>
    <w:rsid w:val="00AC1768"/>
    <w:rsid w:val="00AD62C3"/>
    <w:rsid w:val="00AE09C3"/>
    <w:rsid w:val="00AF221B"/>
    <w:rsid w:val="00B27DF8"/>
    <w:rsid w:val="00B542C7"/>
    <w:rsid w:val="00B740EA"/>
    <w:rsid w:val="00B920C1"/>
    <w:rsid w:val="00B96B41"/>
    <w:rsid w:val="00BB661F"/>
    <w:rsid w:val="00BC53B4"/>
    <w:rsid w:val="00C00395"/>
    <w:rsid w:val="00C02F95"/>
    <w:rsid w:val="00C32269"/>
    <w:rsid w:val="00C52524"/>
    <w:rsid w:val="00C770FA"/>
    <w:rsid w:val="00C80523"/>
    <w:rsid w:val="00C855BA"/>
    <w:rsid w:val="00C96906"/>
    <w:rsid w:val="00CA3E7B"/>
    <w:rsid w:val="00CD120A"/>
    <w:rsid w:val="00CF152A"/>
    <w:rsid w:val="00D44E56"/>
    <w:rsid w:val="00D62E35"/>
    <w:rsid w:val="00D67924"/>
    <w:rsid w:val="00DA34D6"/>
    <w:rsid w:val="00DA5ED3"/>
    <w:rsid w:val="00DB6424"/>
    <w:rsid w:val="00DC2ED8"/>
    <w:rsid w:val="00DC3F48"/>
    <w:rsid w:val="00DD136E"/>
    <w:rsid w:val="00DD617E"/>
    <w:rsid w:val="00DE0F8A"/>
    <w:rsid w:val="00DE74B2"/>
    <w:rsid w:val="00DF188B"/>
    <w:rsid w:val="00E5568C"/>
    <w:rsid w:val="00E870DE"/>
    <w:rsid w:val="00EB5606"/>
    <w:rsid w:val="00EC0F69"/>
    <w:rsid w:val="00EC3AC1"/>
    <w:rsid w:val="00EE06B7"/>
    <w:rsid w:val="00F0541B"/>
    <w:rsid w:val="00F07799"/>
    <w:rsid w:val="00F10294"/>
    <w:rsid w:val="00F321A0"/>
    <w:rsid w:val="00F43716"/>
    <w:rsid w:val="00F45758"/>
    <w:rsid w:val="00F84164"/>
    <w:rsid w:val="00F84D41"/>
    <w:rsid w:val="00F91FDF"/>
    <w:rsid w:val="00F96EA7"/>
    <w:rsid w:val="00FC7768"/>
    <w:rsid w:val="00FD0F51"/>
    <w:rsid w:val="00FD50D0"/>
    <w:rsid w:val="00FF1B76"/>
    <w:rsid w:val="49960491"/>
    <w:rsid w:val="5C230D42"/>
    <w:rsid w:val="7FEE21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CF21"/>
  <w15:docId w15:val="{18E78183-A967-4657-ADA3-090934BB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themeColor="hyperlink"/>
      <w:u w:val="single"/>
    </w:rPr>
  </w:style>
  <w:style w:type="character" w:customStyle="1" w:styleId="a4">
    <w:name w:val="日期 字符"/>
    <w:basedOn w:val="a0"/>
    <w:link w:val="a3"/>
    <w:uiPriority w:val="99"/>
    <w:semiHidden/>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2</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yxr</dc:creator>
  <cp:lastModifiedBy>顾洁文</cp:lastModifiedBy>
  <cp:revision>84</cp:revision>
  <cp:lastPrinted>2018-09-04T06:29:00Z</cp:lastPrinted>
  <dcterms:created xsi:type="dcterms:W3CDTF">2017-09-25T02:51:00Z</dcterms:created>
  <dcterms:modified xsi:type="dcterms:W3CDTF">2023-07-21T05:34:00Z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211958C2F60A4AE98FE2D94E145718EE</vt:lpwstr>
  </property>
</Properties>
</file>