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7B" w:rsidRPr="009F1A87" w:rsidRDefault="0016094F" w:rsidP="00274C7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F1A87">
        <w:rPr>
          <w:rFonts w:ascii="黑体" w:eastAsia="黑体" w:hAnsi="黑体"/>
          <w:sz w:val="32"/>
          <w:szCs w:val="32"/>
        </w:rPr>
        <w:t>大连</w:t>
      </w:r>
      <w:r w:rsidRPr="009F1A87">
        <w:rPr>
          <w:rFonts w:ascii="黑体" w:eastAsia="黑体" w:hAnsi="黑体" w:hint="eastAsia"/>
          <w:sz w:val="32"/>
          <w:szCs w:val="32"/>
        </w:rPr>
        <w:t>海洋大学</w:t>
      </w:r>
      <w:r w:rsidR="00274C7B" w:rsidRPr="009F1A87">
        <w:rPr>
          <w:rFonts w:ascii="黑体" w:eastAsia="黑体" w:hAnsi="黑体"/>
          <w:sz w:val="32"/>
          <w:szCs w:val="32"/>
        </w:rPr>
        <w:t>20</w:t>
      </w:r>
      <w:r w:rsidRPr="009F1A87">
        <w:rPr>
          <w:rFonts w:ascii="黑体" w:eastAsia="黑体" w:hAnsi="黑体" w:hint="eastAsia"/>
          <w:sz w:val="32"/>
          <w:szCs w:val="32"/>
        </w:rPr>
        <w:t>1</w:t>
      </w:r>
      <w:r w:rsidR="009F1A87" w:rsidRPr="009F1A87">
        <w:rPr>
          <w:rFonts w:ascii="黑体" w:eastAsia="黑体" w:hAnsi="黑体" w:hint="eastAsia"/>
          <w:sz w:val="32"/>
          <w:szCs w:val="32"/>
        </w:rPr>
        <w:t>5</w:t>
      </w:r>
      <w:r w:rsidR="00274C7B" w:rsidRPr="009F1A87">
        <w:rPr>
          <w:rFonts w:ascii="黑体" w:eastAsia="黑体" w:hAnsi="黑体"/>
          <w:sz w:val="32"/>
          <w:szCs w:val="32"/>
        </w:rPr>
        <w:t>年专科升本科</w:t>
      </w:r>
      <w:r w:rsidR="002B0ECF" w:rsidRPr="009F1A87">
        <w:rPr>
          <w:rFonts w:ascii="黑体" w:eastAsia="黑体" w:hAnsi="黑体" w:hint="eastAsia"/>
          <w:sz w:val="32"/>
          <w:szCs w:val="32"/>
        </w:rPr>
        <w:t>学位</w:t>
      </w:r>
      <w:r w:rsidR="00274C7B" w:rsidRPr="009F1A87">
        <w:rPr>
          <w:rFonts w:ascii="黑体" w:eastAsia="黑体" w:hAnsi="黑体"/>
          <w:sz w:val="32"/>
          <w:szCs w:val="32"/>
        </w:rPr>
        <w:t>考试</w:t>
      </w:r>
    </w:p>
    <w:p w:rsidR="00274C7B" w:rsidRPr="009F1A87" w:rsidRDefault="00274C7B" w:rsidP="00274C7B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9F1A87">
        <w:rPr>
          <w:rFonts w:ascii="黑体" w:eastAsia="黑体" w:hAnsi="黑体"/>
          <w:bCs/>
          <w:sz w:val="32"/>
          <w:szCs w:val="32"/>
        </w:rPr>
        <w:t>机械</w:t>
      </w:r>
      <w:r w:rsidR="00095BAD" w:rsidRPr="009F1A87">
        <w:rPr>
          <w:rFonts w:ascii="黑体" w:eastAsia="黑体" w:hAnsi="黑体" w:hint="eastAsia"/>
          <w:bCs/>
          <w:sz w:val="32"/>
          <w:szCs w:val="32"/>
        </w:rPr>
        <w:t>设计制造</w:t>
      </w:r>
      <w:r w:rsidRPr="009F1A87">
        <w:rPr>
          <w:rFonts w:ascii="黑体" w:eastAsia="黑体" w:hAnsi="黑体" w:hint="eastAsia"/>
          <w:bCs/>
          <w:sz w:val="32"/>
          <w:szCs w:val="32"/>
        </w:rPr>
        <w:t>及</w:t>
      </w:r>
      <w:r w:rsidRPr="009F1A87">
        <w:rPr>
          <w:rFonts w:ascii="黑体" w:eastAsia="黑体" w:hAnsi="黑体"/>
          <w:bCs/>
          <w:sz w:val="32"/>
          <w:szCs w:val="32"/>
        </w:rPr>
        <w:t>自动化专业综合课考试大纲</w:t>
      </w:r>
    </w:p>
    <w:p w:rsidR="00274C7B" w:rsidRDefault="00274C7B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F1A87">
        <w:rPr>
          <w:rFonts w:ascii="仿宋" w:eastAsia="仿宋" w:hAnsi="仿宋"/>
          <w:sz w:val="30"/>
          <w:szCs w:val="30"/>
        </w:rPr>
        <w:t>综述：本综合课考试总分</w:t>
      </w:r>
      <w:r w:rsidRPr="009F1A87">
        <w:rPr>
          <w:rFonts w:ascii="仿宋" w:eastAsia="仿宋" w:hAnsi="仿宋" w:hint="eastAsia"/>
          <w:sz w:val="30"/>
          <w:szCs w:val="30"/>
        </w:rPr>
        <w:t>1</w:t>
      </w:r>
      <w:r w:rsidRPr="009F1A87">
        <w:rPr>
          <w:rFonts w:ascii="仿宋" w:eastAsia="仿宋" w:hAnsi="仿宋"/>
          <w:sz w:val="30"/>
          <w:szCs w:val="30"/>
        </w:rPr>
        <w:t>00分。考试内容包括：</w:t>
      </w:r>
      <w:r w:rsidRPr="009F1A87">
        <w:rPr>
          <w:rFonts w:ascii="仿宋" w:eastAsia="仿宋" w:hAnsi="仿宋" w:hint="eastAsia"/>
          <w:sz w:val="30"/>
          <w:szCs w:val="30"/>
        </w:rPr>
        <w:t>机械加工技术和</w:t>
      </w:r>
      <w:r w:rsidRPr="009F1A87">
        <w:rPr>
          <w:rFonts w:ascii="仿宋" w:eastAsia="仿宋" w:hAnsi="仿宋"/>
          <w:sz w:val="30"/>
          <w:szCs w:val="30"/>
        </w:rPr>
        <w:t>机械设计</w:t>
      </w:r>
      <w:r w:rsidRPr="009F1A87">
        <w:rPr>
          <w:rFonts w:ascii="仿宋" w:eastAsia="仿宋" w:hAnsi="仿宋" w:hint="eastAsia"/>
          <w:sz w:val="30"/>
          <w:szCs w:val="30"/>
        </w:rPr>
        <w:t>两</w:t>
      </w:r>
      <w:r w:rsidRPr="009F1A87">
        <w:rPr>
          <w:rFonts w:ascii="仿宋" w:eastAsia="仿宋" w:hAnsi="仿宋"/>
          <w:sz w:val="30"/>
          <w:szCs w:val="30"/>
        </w:rPr>
        <w:t>部分。其中</w:t>
      </w:r>
      <w:r w:rsidRPr="009F1A87">
        <w:rPr>
          <w:rFonts w:ascii="仿宋" w:eastAsia="仿宋" w:hAnsi="仿宋" w:hint="eastAsia"/>
          <w:sz w:val="30"/>
          <w:szCs w:val="30"/>
        </w:rPr>
        <w:t>机械加工技术</w:t>
      </w:r>
      <w:r w:rsidRPr="009F1A87">
        <w:rPr>
          <w:rFonts w:ascii="仿宋" w:eastAsia="仿宋" w:hAnsi="仿宋"/>
          <w:sz w:val="30"/>
          <w:szCs w:val="30"/>
        </w:rPr>
        <w:t>部分</w:t>
      </w:r>
      <w:r w:rsidRPr="009F1A87">
        <w:rPr>
          <w:rFonts w:ascii="仿宋" w:eastAsia="仿宋" w:hAnsi="仿宋" w:hint="eastAsia"/>
          <w:sz w:val="30"/>
          <w:szCs w:val="30"/>
        </w:rPr>
        <w:t>5</w:t>
      </w:r>
      <w:r w:rsidRPr="009F1A87">
        <w:rPr>
          <w:rFonts w:ascii="仿宋" w:eastAsia="仿宋" w:hAnsi="仿宋"/>
          <w:sz w:val="30"/>
          <w:szCs w:val="30"/>
        </w:rPr>
        <w:t>0分；机械设计部分</w:t>
      </w:r>
      <w:r w:rsidRPr="009F1A87">
        <w:rPr>
          <w:rFonts w:ascii="仿宋" w:eastAsia="仿宋" w:hAnsi="仿宋" w:hint="eastAsia"/>
          <w:sz w:val="30"/>
          <w:szCs w:val="30"/>
        </w:rPr>
        <w:t>5</w:t>
      </w:r>
      <w:r w:rsidRPr="009F1A87">
        <w:rPr>
          <w:rFonts w:ascii="仿宋" w:eastAsia="仿宋" w:hAnsi="仿宋"/>
          <w:sz w:val="30"/>
          <w:szCs w:val="30"/>
        </w:rPr>
        <w:t>0分。考试方式为闭卷。书面笔答。</w:t>
      </w:r>
    </w:p>
    <w:p w:rsidR="009F1A87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5660C" w:rsidRPr="009F1A87" w:rsidRDefault="0065660C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 w:rsidRPr="009F1A87">
        <w:rPr>
          <w:rFonts w:ascii="仿宋" w:eastAsia="仿宋" w:hAnsi="仿宋"/>
          <w:b/>
          <w:bCs/>
          <w:sz w:val="30"/>
          <w:szCs w:val="30"/>
        </w:rPr>
        <w:t>第一部分 《</w:t>
      </w:r>
      <w:r w:rsidRPr="009F1A87">
        <w:rPr>
          <w:rFonts w:ascii="仿宋" w:eastAsia="仿宋" w:hAnsi="仿宋" w:hint="eastAsia"/>
          <w:b/>
          <w:bCs/>
          <w:sz w:val="30"/>
          <w:szCs w:val="30"/>
        </w:rPr>
        <w:t>机械加工技术</w:t>
      </w:r>
      <w:r w:rsidRPr="009F1A87">
        <w:rPr>
          <w:rFonts w:ascii="仿宋" w:eastAsia="仿宋" w:hAnsi="仿宋"/>
          <w:b/>
          <w:bCs/>
          <w:sz w:val="30"/>
          <w:szCs w:val="30"/>
        </w:rPr>
        <w:t>》（该部分总分为</w:t>
      </w:r>
      <w:r w:rsidRPr="009F1A87">
        <w:rPr>
          <w:rFonts w:ascii="仿宋" w:eastAsia="仿宋" w:hAnsi="仿宋" w:hint="eastAsia"/>
          <w:b/>
          <w:bCs/>
          <w:sz w:val="30"/>
          <w:szCs w:val="30"/>
        </w:rPr>
        <w:t>5</w:t>
      </w:r>
      <w:r w:rsidRPr="009F1A87">
        <w:rPr>
          <w:rFonts w:ascii="仿宋" w:eastAsia="仿宋" w:hAnsi="仿宋"/>
          <w:b/>
          <w:bCs/>
          <w:sz w:val="30"/>
          <w:szCs w:val="30"/>
        </w:rPr>
        <w:t>0分）</w:t>
      </w:r>
    </w:p>
    <w:p w:rsidR="0065660C" w:rsidRPr="009F1A87" w:rsidRDefault="0065660C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 w:rsidRPr="009F1A87">
        <w:rPr>
          <w:rFonts w:ascii="仿宋" w:eastAsia="仿宋" w:hAnsi="仿宋"/>
          <w:b/>
          <w:bCs/>
          <w:sz w:val="30"/>
          <w:szCs w:val="30"/>
        </w:rPr>
        <w:t>一、</w:t>
      </w:r>
      <w:r w:rsidRPr="009F1A87">
        <w:rPr>
          <w:rFonts w:ascii="仿宋" w:eastAsia="仿宋" w:hAnsi="仿宋" w:hint="eastAsia"/>
          <w:b/>
          <w:bCs/>
          <w:sz w:val="30"/>
          <w:szCs w:val="30"/>
        </w:rPr>
        <w:t>考核指导思想</w:t>
      </w:r>
    </w:p>
    <w:p w:rsidR="0065660C" w:rsidRPr="009F1A87" w:rsidRDefault="0065660C" w:rsidP="009F1A87">
      <w:pPr>
        <w:pStyle w:val="a3"/>
        <w:adjustRightInd w:val="0"/>
        <w:snapToGrid w:val="0"/>
        <w:spacing w:line="520" w:lineRule="exact"/>
        <w:ind w:left="0"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根据学位考试的要求与本课程专业培养中的地位与特点，本次考试主要考查基本概念的掌握与理解情况，通过考试检验学生平时学习的效果，并达到专升本有一定比例。</w:t>
      </w:r>
    </w:p>
    <w:p w:rsidR="0065660C" w:rsidRPr="009F1A87" w:rsidRDefault="0065660C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 w:rsidRPr="009F1A87">
        <w:rPr>
          <w:rFonts w:ascii="仿宋" w:eastAsia="仿宋" w:hAnsi="仿宋"/>
          <w:b/>
          <w:bCs/>
          <w:sz w:val="30"/>
          <w:szCs w:val="30"/>
        </w:rPr>
        <w:t>二、</w:t>
      </w:r>
      <w:r w:rsidRPr="009F1A87">
        <w:rPr>
          <w:rFonts w:ascii="仿宋" w:eastAsia="仿宋" w:hAnsi="仿宋" w:hint="eastAsia"/>
          <w:b/>
          <w:bCs/>
          <w:sz w:val="30"/>
          <w:szCs w:val="30"/>
        </w:rPr>
        <w:t>适用专业及范围</w:t>
      </w:r>
    </w:p>
    <w:p w:rsidR="0065660C" w:rsidRPr="009F1A87" w:rsidRDefault="0065660C" w:rsidP="009F1A87">
      <w:pPr>
        <w:adjustRightInd w:val="0"/>
        <w:snapToGrid w:val="0"/>
        <w:spacing w:line="520" w:lineRule="exact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 xml:space="preserve">    机械</w:t>
      </w:r>
      <w:r w:rsidR="00042EF0" w:rsidRPr="009F1A87">
        <w:rPr>
          <w:rFonts w:ascii="仿宋" w:eastAsia="仿宋" w:hAnsi="仿宋" w:hint="eastAsia"/>
          <w:sz w:val="30"/>
          <w:szCs w:val="30"/>
        </w:rPr>
        <w:t>设计制造</w:t>
      </w:r>
      <w:r w:rsidRPr="009F1A87">
        <w:rPr>
          <w:rFonts w:ascii="仿宋" w:eastAsia="仿宋" w:hAnsi="仿宋" w:hint="eastAsia"/>
          <w:sz w:val="30"/>
          <w:szCs w:val="30"/>
        </w:rPr>
        <w:t>及自动化</w:t>
      </w:r>
    </w:p>
    <w:p w:rsidR="0065660C" w:rsidRPr="009F1A87" w:rsidRDefault="0065660C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 w:rsidRPr="009F1A87">
        <w:rPr>
          <w:rFonts w:ascii="仿宋" w:eastAsia="仿宋" w:hAnsi="仿宋" w:hint="eastAsia"/>
          <w:b/>
          <w:bCs/>
          <w:sz w:val="30"/>
          <w:szCs w:val="30"/>
        </w:rPr>
        <w:t>三</w:t>
      </w:r>
      <w:r w:rsidRPr="009F1A87">
        <w:rPr>
          <w:rFonts w:ascii="仿宋" w:eastAsia="仿宋" w:hAnsi="仿宋"/>
          <w:b/>
          <w:bCs/>
          <w:sz w:val="30"/>
          <w:szCs w:val="30"/>
        </w:rPr>
        <w:t>、考试内容</w:t>
      </w:r>
    </w:p>
    <w:p w:rsidR="00983AD8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983AD8" w:rsidRPr="009F1A87">
        <w:rPr>
          <w:rFonts w:ascii="仿宋" w:eastAsia="仿宋" w:hAnsi="仿宋" w:hint="eastAsia"/>
          <w:sz w:val="30"/>
          <w:szCs w:val="30"/>
        </w:rPr>
        <w:t>金属切削加工基础知识：切削运动、切削层参数、切削要素、切削过程、积屑瘤、刀具角度、刀具材料、刀具角度选择、切削力、切削热、切削参数选用</w:t>
      </w:r>
    </w:p>
    <w:p w:rsidR="00983AD8" w:rsidRPr="009F1A87" w:rsidRDefault="009F1A87" w:rsidP="009F1A87">
      <w:pPr>
        <w:pStyle w:val="a3"/>
        <w:adjustRightInd w:val="0"/>
        <w:snapToGrid w:val="0"/>
        <w:spacing w:line="520" w:lineRule="exact"/>
        <w:ind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B322EE" w:rsidRPr="009F1A87">
        <w:rPr>
          <w:rFonts w:ascii="仿宋" w:eastAsia="仿宋" w:hAnsi="仿宋" w:hint="eastAsia"/>
          <w:sz w:val="30"/>
          <w:szCs w:val="30"/>
        </w:rPr>
        <w:t>加工工艺规程的制定：生产过程与工艺过程；工艺过程的组成；生产类型；零件结构及工艺性分析；定位基准的选择；工艺路线的制定；加工路线的划分；工艺尺寸链的计算；提高生产率的措施</w:t>
      </w:r>
      <w:r w:rsidR="00983AD8" w:rsidRPr="009F1A87">
        <w:rPr>
          <w:rFonts w:ascii="仿宋" w:eastAsia="仿宋" w:hAnsi="仿宋" w:hint="eastAsia"/>
          <w:sz w:val="30"/>
          <w:szCs w:val="30"/>
        </w:rPr>
        <w:t>；会编制简单零件的工艺规程。</w:t>
      </w:r>
    </w:p>
    <w:p w:rsidR="009F1A87" w:rsidRDefault="009F1A87" w:rsidP="009F1A87">
      <w:pPr>
        <w:pStyle w:val="a3"/>
        <w:adjustRightInd w:val="0"/>
        <w:snapToGrid w:val="0"/>
        <w:spacing w:line="520" w:lineRule="exact"/>
        <w:ind w:left="0"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B322EE" w:rsidRPr="009F1A87">
        <w:rPr>
          <w:rFonts w:ascii="仿宋" w:eastAsia="仿宋" w:hAnsi="仿宋" w:hint="eastAsia"/>
          <w:sz w:val="30"/>
          <w:szCs w:val="30"/>
        </w:rPr>
        <w:t>机床夹具设计原理：夹具的组成、分类及设计要求；夹紧装置的基本要求；基本夹紧机构。</w:t>
      </w:r>
    </w:p>
    <w:p w:rsidR="00B322EE" w:rsidRPr="009F1A87" w:rsidRDefault="009F1A87" w:rsidP="009F1A87">
      <w:pPr>
        <w:pStyle w:val="a3"/>
        <w:adjustRightInd w:val="0"/>
        <w:snapToGrid w:val="0"/>
        <w:spacing w:line="520" w:lineRule="exact"/>
        <w:ind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B322EE" w:rsidRPr="009F1A87">
        <w:rPr>
          <w:rFonts w:ascii="仿宋" w:eastAsia="仿宋" w:hAnsi="仿宋" w:hint="eastAsia"/>
          <w:sz w:val="30"/>
          <w:szCs w:val="30"/>
        </w:rPr>
        <w:t>机械加工精度：机械加工精度的概念；影响加工精度的因素，如机床几何误差等；工艺系统热变形引起的加工误差及减少工艺系统热变形的主要途径；表面质量的基本概念。</w:t>
      </w:r>
    </w:p>
    <w:p w:rsidR="00B322EE" w:rsidRPr="009F1A87" w:rsidRDefault="00B322EE" w:rsidP="009F1A87">
      <w:pPr>
        <w:pStyle w:val="a3"/>
        <w:adjustRightInd w:val="0"/>
        <w:snapToGrid w:val="0"/>
        <w:spacing w:line="520" w:lineRule="exact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lastRenderedPageBreak/>
        <w:t>加工误差的统计分析；工艺能力系数及工序能力等级及特点</w:t>
      </w:r>
      <w:r w:rsidR="00983AD8" w:rsidRPr="009F1A87">
        <w:rPr>
          <w:rFonts w:ascii="仿宋" w:eastAsia="仿宋" w:hAnsi="仿宋" w:hint="eastAsia"/>
          <w:sz w:val="30"/>
          <w:szCs w:val="30"/>
        </w:rPr>
        <w:t>。</w:t>
      </w:r>
    </w:p>
    <w:p w:rsidR="005D5F2F" w:rsidRPr="009F1A87" w:rsidRDefault="005D5F2F" w:rsidP="009F1A87">
      <w:pPr>
        <w:adjustRightInd w:val="0"/>
        <w:snapToGrid w:val="0"/>
        <w:spacing w:line="520" w:lineRule="exact"/>
        <w:rPr>
          <w:rFonts w:ascii="仿宋" w:eastAsia="仿宋" w:hAnsi="仿宋"/>
          <w:bCs/>
          <w:sz w:val="30"/>
          <w:szCs w:val="30"/>
        </w:rPr>
      </w:pPr>
      <w:r w:rsidRPr="009F1A87">
        <w:rPr>
          <w:rFonts w:ascii="仿宋" w:eastAsia="仿宋" w:hAnsi="仿宋" w:hint="eastAsia"/>
          <w:b/>
          <w:bCs/>
          <w:sz w:val="30"/>
          <w:szCs w:val="30"/>
        </w:rPr>
        <w:t>四、试题的基本类型及各部分所占分值</w:t>
      </w:r>
      <w:r w:rsidRPr="009F1A87">
        <w:rPr>
          <w:rFonts w:ascii="仿宋" w:eastAsia="仿宋" w:hAnsi="仿宋" w:hint="eastAsia"/>
          <w:bCs/>
          <w:sz w:val="30"/>
          <w:szCs w:val="30"/>
        </w:rPr>
        <w:t xml:space="preserve">   </w:t>
      </w:r>
    </w:p>
    <w:tbl>
      <w:tblPr>
        <w:tblW w:w="0" w:type="auto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314"/>
        <w:gridCol w:w="2251"/>
        <w:gridCol w:w="1455"/>
      </w:tblGrid>
      <w:tr w:rsidR="005D5F2F" w:rsidRPr="009F1A87">
        <w:trPr>
          <w:jc w:val="center"/>
        </w:trPr>
        <w:tc>
          <w:tcPr>
            <w:tcW w:w="720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/>
                <w:sz w:val="30"/>
                <w:szCs w:val="30"/>
              </w:rPr>
              <w:t>题号</w:t>
            </w:r>
          </w:p>
        </w:tc>
        <w:tc>
          <w:tcPr>
            <w:tcW w:w="3314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/>
                <w:sz w:val="30"/>
                <w:szCs w:val="30"/>
              </w:rPr>
              <w:t>题</w:t>
            </w:r>
            <w:r w:rsidRPr="009F1A87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9F1A87">
              <w:rPr>
                <w:rFonts w:ascii="仿宋" w:eastAsia="仿宋" w:hAnsi="仿宋"/>
                <w:sz w:val="30"/>
                <w:szCs w:val="30"/>
              </w:rPr>
              <w:t>型</w:t>
            </w:r>
          </w:p>
        </w:tc>
        <w:tc>
          <w:tcPr>
            <w:tcW w:w="2251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/>
                <w:sz w:val="30"/>
                <w:szCs w:val="30"/>
              </w:rPr>
              <w:t>在试卷中所占分值</w:t>
            </w:r>
          </w:p>
        </w:tc>
        <w:tc>
          <w:tcPr>
            <w:tcW w:w="1455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/>
                <w:sz w:val="30"/>
                <w:szCs w:val="30"/>
              </w:rPr>
              <w:t>备</w:t>
            </w:r>
            <w:r w:rsidRPr="009F1A87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9F1A87">
              <w:rPr>
                <w:rFonts w:ascii="仿宋" w:eastAsia="仿宋" w:hAnsi="仿宋"/>
                <w:sz w:val="30"/>
                <w:szCs w:val="30"/>
              </w:rPr>
              <w:t>注</w:t>
            </w:r>
          </w:p>
        </w:tc>
      </w:tr>
      <w:tr w:rsidR="005D5F2F" w:rsidRPr="009F1A87">
        <w:trPr>
          <w:jc w:val="center"/>
        </w:trPr>
        <w:tc>
          <w:tcPr>
            <w:tcW w:w="720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3314" w:type="dxa"/>
          </w:tcPr>
          <w:p w:rsidR="005D5F2F" w:rsidRPr="009F1A87" w:rsidRDefault="009A2971" w:rsidP="009F1A8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 w:hint="eastAsia"/>
                <w:sz w:val="30"/>
                <w:szCs w:val="30"/>
              </w:rPr>
              <w:t>选择</w:t>
            </w:r>
            <w:r w:rsidR="005D5F2F" w:rsidRPr="009F1A87">
              <w:rPr>
                <w:rFonts w:ascii="仿宋" w:eastAsia="仿宋" w:hAnsi="仿宋" w:hint="eastAsia"/>
                <w:sz w:val="30"/>
                <w:szCs w:val="30"/>
              </w:rPr>
              <w:t>题</w:t>
            </w:r>
          </w:p>
        </w:tc>
        <w:tc>
          <w:tcPr>
            <w:tcW w:w="2251" w:type="dxa"/>
            <w:vAlign w:val="center"/>
          </w:tcPr>
          <w:p w:rsidR="005D5F2F" w:rsidRPr="009F1A87" w:rsidRDefault="009A2971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="005D5F2F" w:rsidRPr="009F1A87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455" w:type="dxa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5F2F" w:rsidRPr="009F1A87">
        <w:trPr>
          <w:jc w:val="center"/>
        </w:trPr>
        <w:tc>
          <w:tcPr>
            <w:tcW w:w="720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3314" w:type="dxa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 w:hint="eastAsia"/>
                <w:sz w:val="30"/>
                <w:szCs w:val="30"/>
              </w:rPr>
              <w:t>判断题</w:t>
            </w:r>
          </w:p>
        </w:tc>
        <w:tc>
          <w:tcPr>
            <w:tcW w:w="2251" w:type="dxa"/>
            <w:vAlign w:val="center"/>
          </w:tcPr>
          <w:p w:rsidR="005D5F2F" w:rsidRPr="009F1A87" w:rsidRDefault="009A2971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455" w:type="dxa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5F2F" w:rsidRPr="009F1A87">
        <w:trPr>
          <w:jc w:val="center"/>
        </w:trPr>
        <w:tc>
          <w:tcPr>
            <w:tcW w:w="720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3314" w:type="dxa"/>
          </w:tcPr>
          <w:p w:rsidR="005D5F2F" w:rsidRPr="009F1A87" w:rsidRDefault="009A2971" w:rsidP="009F1A8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 w:hint="eastAsia"/>
                <w:sz w:val="30"/>
                <w:szCs w:val="30"/>
              </w:rPr>
              <w:t>简</w:t>
            </w:r>
            <w:r w:rsidR="005D5F2F" w:rsidRPr="009F1A87">
              <w:rPr>
                <w:rFonts w:ascii="仿宋" w:eastAsia="仿宋" w:hAnsi="仿宋" w:hint="eastAsia"/>
                <w:sz w:val="30"/>
                <w:szCs w:val="30"/>
              </w:rPr>
              <w:t>答题</w:t>
            </w:r>
          </w:p>
        </w:tc>
        <w:tc>
          <w:tcPr>
            <w:tcW w:w="2251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="009A2971" w:rsidRPr="009F1A87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455" w:type="dxa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5F2F" w:rsidRPr="009F1A87">
        <w:trPr>
          <w:jc w:val="center"/>
        </w:trPr>
        <w:tc>
          <w:tcPr>
            <w:tcW w:w="720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3314" w:type="dxa"/>
          </w:tcPr>
          <w:p w:rsidR="005D5F2F" w:rsidRPr="009F1A87" w:rsidRDefault="00A13C7A" w:rsidP="009F1A8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 w:hint="eastAsia"/>
                <w:sz w:val="30"/>
                <w:szCs w:val="30"/>
              </w:rPr>
              <w:t>分析计算</w:t>
            </w:r>
            <w:r w:rsidR="005D5F2F" w:rsidRPr="009F1A87">
              <w:rPr>
                <w:rFonts w:ascii="仿宋" w:eastAsia="仿宋" w:hAnsi="仿宋" w:hint="eastAsia"/>
                <w:sz w:val="30"/>
                <w:szCs w:val="30"/>
              </w:rPr>
              <w:t>题</w:t>
            </w:r>
          </w:p>
        </w:tc>
        <w:tc>
          <w:tcPr>
            <w:tcW w:w="2251" w:type="dxa"/>
            <w:vAlign w:val="center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1A87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="00437593" w:rsidRPr="009F1A87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455" w:type="dxa"/>
          </w:tcPr>
          <w:p w:rsidR="005D5F2F" w:rsidRPr="009F1A87" w:rsidRDefault="005D5F2F" w:rsidP="009F1A8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61946" w:rsidRPr="009F1A87" w:rsidRDefault="00761946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bCs/>
          <w:sz w:val="30"/>
          <w:szCs w:val="30"/>
        </w:rPr>
      </w:pPr>
    </w:p>
    <w:p w:rsidR="005D5F2F" w:rsidRPr="009F1A87" w:rsidRDefault="005D5F2F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 w:rsidRPr="009F1A87">
        <w:rPr>
          <w:rFonts w:ascii="仿宋" w:eastAsia="仿宋" w:hAnsi="仿宋" w:hint="eastAsia"/>
          <w:b/>
          <w:bCs/>
          <w:sz w:val="30"/>
          <w:szCs w:val="30"/>
        </w:rPr>
        <w:t>五、考试参考书目</w:t>
      </w:r>
    </w:p>
    <w:p w:rsidR="005D5F2F" w:rsidRDefault="005D5F2F" w:rsidP="009F1A87">
      <w:pPr>
        <w:adjustRightInd w:val="0"/>
        <w:snapToGrid w:val="0"/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9F1A87">
        <w:rPr>
          <w:rFonts w:ascii="仿宋" w:eastAsia="仿宋" w:hAnsi="仿宋" w:hint="eastAsia"/>
          <w:b/>
          <w:bCs/>
          <w:sz w:val="30"/>
          <w:szCs w:val="30"/>
        </w:rPr>
        <w:t>《机械制造工艺学》</w:t>
      </w:r>
      <w:r w:rsidR="00020EAD" w:rsidRPr="009F1A87">
        <w:rPr>
          <w:rFonts w:ascii="仿宋" w:eastAsia="仿宋" w:hAnsi="仿宋" w:hint="eastAsia"/>
          <w:b/>
          <w:bCs/>
          <w:sz w:val="30"/>
          <w:szCs w:val="30"/>
        </w:rPr>
        <w:t>，王先逵</w:t>
      </w:r>
      <w:r w:rsidR="00217348" w:rsidRPr="009F1A87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1D77BD" w:rsidRPr="009F1A87">
        <w:rPr>
          <w:rFonts w:ascii="仿宋" w:eastAsia="仿宋" w:hAnsi="仿宋" w:hint="eastAsia"/>
          <w:b/>
          <w:bCs/>
          <w:sz w:val="30"/>
          <w:szCs w:val="30"/>
        </w:rPr>
        <w:t>清华大学主</w:t>
      </w:r>
      <w:r w:rsidR="00020EAD" w:rsidRPr="009F1A87">
        <w:rPr>
          <w:rFonts w:ascii="仿宋" w:eastAsia="仿宋" w:hAnsi="仿宋" w:hint="eastAsia"/>
          <w:b/>
          <w:bCs/>
          <w:sz w:val="30"/>
          <w:szCs w:val="30"/>
        </w:rPr>
        <w:t>编，机械工业出版社</w:t>
      </w:r>
      <w:r w:rsidR="00F83A6A" w:rsidRPr="009F1A87">
        <w:rPr>
          <w:rFonts w:ascii="仿宋" w:eastAsia="仿宋" w:hAnsi="仿宋" w:hint="eastAsia"/>
          <w:b/>
          <w:bCs/>
          <w:sz w:val="30"/>
          <w:szCs w:val="30"/>
        </w:rPr>
        <w:t>。</w:t>
      </w:r>
    </w:p>
    <w:p w:rsidR="009F1A87" w:rsidRDefault="009F1A87" w:rsidP="009F1A87">
      <w:pPr>
        <w:adjustRightInd w:val="0"/>
        <w:snapToGrid w:val="0"/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</w:p>
    <w:p w:rsidR="009F1A87" w:rsidRPr="009F1A87" w:rsidRDefault="009F1A87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bCs/>
          <w:sz w:val="30"/>
          <w:szCs w:val="30"/>
        </w:rPr>
      </w:pPr>
    </w:p>
    <w:p w:rsidR="005D5F2F" w:rsidRPr="009F1A87" w:rsidRDefault="005D5F2F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 w:rsidRPr="009F1A87">
        <w:rPr>
          <w:rFonts w:ascii="仿宋" w:eastAsia="仿宋" w:hAnsi="仿宋"/>
          <w:b/>
          <w:bCs/>
          <w:sz w:val="30"/>
          <w:szCs w:val="30"/>
        </w:rPr>
        <w:t>第</w:t>
      </w:r>
      <w:r w:rsidRPr="009F1A87">
        <w:rPr>
          <w:rFonts w:ascii="仿宋" w:eastAsia="仿宋" w:hAnsi="仿宋" w:hint="eastAsia"/>
          <w:b/>
          <w:bCs/>
          <w:sz w:val="30"/>
          <w:szCs w:val="30"/>
        </w:rPr>
        <w:t>二</w:t>
      </w:r>
      <w:r w:rsidRPr="009F1A87">
        <w:rPr>
          <w:rFonts w:ascii="仿宋" w:eastAsia="仿宋" w:hAnsi="仿宋"/>
          <w:b/>
          <w:bCs/>
          <w:sz w:val="30"/>
          <w:szCs w:val="30"/>
        </w:rPr>
        <w:t>部分 《</w:t>
      </w:r>
      <w:r w:rsidRPr="009F1A87">
        <w:rPr>
          <w:rFonts w:ascii="仿宋" w:eastAsia="仿宋" w:hAnsi="仿宋" w:hint="eastAsia"/>
          <w:b/>
          <w:bCs/>
          <w:sz w:val="30"/>
          <w:szCs w:val="30"/>
        </w:rPr>
        <w:t>机械设计</w:t>
      </w:r>
      <w:r w:rsidRPr="009F1A87">
        <w:rPr>
          <w:rFonts w:ascii="仿宋" w:eastAsia="仿宋" w:hAnsi="仿宋"/>
          <w:b/>
          <w:bCs/>
          <w:sz w:val="30"/>
          <w:szCs w:val="30"/>
        </w:rPr>
        <w:t>》（该部分总分为</w:t>
      </w:r>
      <w:r w:rsidRPr="009F1A87">
        <w:rPr>
          <w:rFonts w:ascii="仿宋" w:eastAsia="仿宋" w:hAnsi="仿宋" w:hint="eastAsia"/>
          <w:b/>
          <w:bCs/>
          <w:sz w:val="30"/>
          <w:szCs w:val="30"/>
        </w:rPr>
        <w:t>5</w:t>
      </w:r>
      <w:r w:rsidRPr="009F1A87">
        <w:rPr>
          <w:rFonts w:ascii="仿宋" w:eastAsia="仿宋" w:hAnsi="仿宋"/>
          <w:b/>
          <w:bCs/>
          <w:sz w:val="30"/>
          <w:szCs w:val="30"/>
        </w:rPr>
        <w:t>0分）</w:t>
      </w:r>
    </w:p>
    <w:p w:rsidR="000B6F51" w:rsidRPr="009F1A87" w:rsidRDefault="000B6F51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9F1A87">
        <w:rPr>
          <w:rFonts w:ascii="仿宋" w:eastAsia="仿宋" w:hAnsi="仿宋" w:hint="eastAsia"/>
          <w:b/>
          <w:sz w:val="30"/>
          <w:szCs w:val="30"/>
        </w:rPr>
        <w:t>一、考核指导思想</w:t>
      </w:r>
    </w:p>
    <w:p w:rsidR="00A71202" w:rsidRPr="009F1A87" w:rsidRDefault="00A71202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《机械设计》课程是高等工科院校机械类专业的一门重要技术基础课，本课程综合运用力学、金属学、机械制图等知识研究一般参数的通用零部件的工作原理、结构特点、基本设计理论与方法。通过学习本课程，培养学生熟悉和掌握通用零、部件的基本知识、基本理论和基本设计方法，初步具有设计和维护通用机械零部件的能力。</w:t>
      </w:r>
    </w:p>
    <w:p w:rsidR="000B6F51" w:rsidRPr="009F1A87" w:rsidRDefault="000B6F51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9F1A87">
        <w:rPr>
          <w:rFonts w:ascii="仿宋" w:eastAsia="仿宋" w:hAnsi="仿宋" w:hint="eastAsia"/>
          <w:b/>
          <w:sz w:val="30"/>
          <w:szCs w:val="30"/>
        </w:rPr>
        <w:t>二、适用专业及范围</w:t>
      </w:r>
    </w:p>
    <w:p w:rsidR="000B6F51" w:rsidRPr="009F1A87" w:rsidRDefault="000B6F51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机械</w:t>
      </w:r>
      <w:r w:rsidR="003D2136" w:rsidRPr="009F1A87">
        <w:rPr>
          <w:rFonts w:ascii="仿宋" w:eastAsia="仿宋" w:hAnsi="仿宋" w:hint="eastAsia"/>
          <w:sz w:val="30"/>
          <w:szCs w:val="30"/>
        </w:rPr>
        <w:t>设计制造</w:t>
      </w:r>
      <w:r w:rsidR="00131F26" w:rsidRPr="009F1A87">
        <w:rPr>
          <w:rFonts w:ascii="仿宋" w:eastAsia="仿宋" w:hAnsi="仿宋" w:hint="eastAsia"/>
          <w:sz w:val="30"/>
          <w:szCs w:val="30"/>
        </w:rPr>
        <w:t>及</w:t>
      </w:r>
      <w:r w:rsidRPr="009F1A87">
        <w:rPr>
          <w:rFonts w:ascii="仿宋" w:eastAsia="仿宋" w:hAnsi="仿宋" w:hint="eastAsia"/>
          <w:sz w:val="30"/>
          <w:szCs w:val="30"/>
        </w:rPr>
        <w:t>自动化</w:t>
      </w:r>
    </w:p>
    <w:p w:rsidR="000B6F51" w:rsidRPr="009F1A87" w:rsidRDefault="000B6F51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9F1A87">
        <w:rPr>
          <w:rFonts w:ascii="仿宋" w:eastAsia="仿宋" w:hAnsi="仿宋" w:hint="eastAsia"/>
          <w:b/>
          <w:sz w:val="30"/>
          <w:szCs w:val="30"/>
        </w:rPr>
        <w:t>三、考试内容</w:t>
      </w:r>
    </w:p>
    <w:p w:rsidR="007C1044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7C1044" w:rsidRPr="009F1A87">
        <w:rPr>
          <w:rFonts w:ascii="仿宋" w:eastAsia="仿宋" w:hAnsi="仿宋" w:hint="eastAsia"/>
          <w:sz w:val="30"/>
          <w:szCs w:val="30"/>
        </w:rPr>
        <w:t>绪论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基本要求：了解机器应满足的基本要求及设计方法和设计程序；掌握机械零件应满足的基本要求及设计的一般步骤、机械零件常用材</w:t>
      </w:r>
      <w:r w:rsidRPr="009F1A87">
        <w:rPr>
          <w:rFonts w:ascii="仿宋" w:eastAsia="仿宋" w:hAnsi="仿宋" w:hint="eastAsia"/>
          <w:sz w:val="30"/>
          <w:szCs w:val="30"/>
        </w:rPr>
        <w:lastRenderedPageBreak/>
        <w:t>料的选用原则；简单了解机械设计方法的新发展。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重点和难点：机械设计的基本问题及重要意义</w:t>
      </w:r>
    </w:p>
    <w:p w:rsidR="002B0F98" w:rsidRPr="009F1A87" w:rsidRDefault="00954E3D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考点：机械零件的</w:t>
      </w:r>
      <w:r w:rsidR="007A491C" w:rsidRPr="009F1A87">
        <w:rPr>
          <w:rFonts w:ascii="仿宋" w:eastAsia="仿宋" w:hAnsi="仿宋" w:hint="eastAsia"/>
          <w:sz w:val="30"/>
          <w:szCs w:val="30"/>
        </w:rPr>
        <w:t>失效</w:t>
      </w:r>
      <w:r w:rsidRPr="009F1A87">
        <w:rPr>
          <w:rFonts w:ascii="仿宋" w:eastAsia="仿宋" w:hAnsi="仿宋" w:hint="eastAsia"/>
          <w:sz w:val="30"/>
          <w:szCs w:val="30"/>
        </w:rPr>
        <w:t>形式和设计准则</w:t>
      </w:r>
    </w:p>
    <w:p w:rsidR="007C1044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7C1044" w:rsidRPr="009F1A87">
        <w:rPr>
          <w:rFonts w:ascii="仿宋" w:eastAsia="仿宋" w:hAnsi="仿宋" w:hint="eastAsia"/>
          <w:sz w:val="30"/>
          <w:szCs w:val="30"/>
        </w:rPr>
        <w:t>键联接和螺纹联接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基本要求：了解键联接和螺纹联接的基本类型；熟悉螺纹联接的预紧和防松；掌握螺纹联接结构设计要求；掌握平键联接的选择和校核。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重点和难点：螺纹联接类型、结构设计及</w:t>
      </w:r>
      <w:r w:rsidR="00954E3D" w:rsidRPr="009F1A87">
        <w:rPr>
          <w:rFonts w:ascii="仿宋" w:eastAsia="仿宋" w:hAnsi="仿宋" w:hint="eastAsia"/>
          <w:sz w:val="30"/>
          <w:szCs w:val="30"/>
        </w:rPr>
        <w:t>强度计算，</w:t>
      </w:r>
      <w:r w:rsidRPr="009F1A87">
        <w:rPr>
          <w:rFonts w:ascii="仿宋" w:eastAsia="仿宋" w:hAnsi="仿宋" w:hint="eastAsia"/>
          <w:sz w:val="30"/>
          <w:szCs w:val="30"/>
        </w:rPr>
        <w:t>平键联接的选用。</w:t>
      </w:r>
    </w:p>
    <w:p w:rsidR="00BB4E00" w:rsidRPr="009F1A87" w:rsidRDefault="00B82074" w:rsidP="009F1A87">
      <w:pPr>
        <w:adjustRightInd w:val="0"/>
        <w:snapToGrid w:val="0"/>
        <w:spacing w:line="520" w:lineRule="exact"/>
        <w:ind w:firstLineChars="257" w:firstLine="771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考点：</w:t>
      </w:r>
      <w:r w:rsidR="009F1A87">
        <w:rPr>
          <w:rFonts w:ascii="仿宋" w:eastAsia="仿宋" w:hAnsi="仿宋" w:hint="eastAsia"/>
          <w:sz w:val="30"/>
          <w:szCs w:val="30"/>
        </w:rPr>
        <w:t>(</w:t>
      </w:r>
      <w:r w:rsidR="009F1A87" w:rsidRPr="009F1A87">
        <w:rPr>
          <w:rFonts w:ascii="仿宋" w:eastAsia="仿宋" w:hAnsi="仿宋" w:hint="eastAsia"/>
          <w:sz w:val="30"/>
          <w:szCs w:val="30"/>
        </w:rPr>
        <w:t>1</w:t>
      </w:r>
      <w:r w:rsidR="009F1A87">
        <w:rPr>
          <w:rFonts w:ascii="仿宋" w:eastAsia="仿宋" w:hAnsi="仿宋" w:hint="eastAsia"/>
          <w:sz w:val="30"/>
          <w:szCs w:val="30"/>
        </w:rPr>
        <w:t>)</w:t>
      </w:r>
      <w:r w:rsidRPr="009F1A87">
        <w:rPr>
          <w:rFonts w:ascii="仿宋" w:eastAsia="仿宋" w:hAnsi="仿宋" w:hint="eastAsia"/>
          <w:sz w:val="30"/>
          <w:szCs w:val="30"/>
        </w:rPr>
        <w:t>平键联接的</w:t>
      </w:r>
      <w:r w:rsidR="00954E3D" w:rsidRPr="009F1A87">
        <w:rPr>
          <w:rFonts w:ascii="仿宋" w:eastAsia="仿宋" w:hAnsi="仿宋" w:hint="eastAsia"/>
          <w:sz w:val="30"/>
          <w:szCs w:val="30"/>
        </w:rPr>
        <w:t>类型、特定和应用</w:t>
      </w:r>
    </w:p>
    <w:p w:rsidR="00B82074" w:rsidRPr="009F1A87" w:rsidRDefault="009F1A87" w:rsidP="009F1A87">
      <w:pPr>
        <w:adjustRightInd w:val="0"/>
        <w:snapToGrid w:val="0"/>
        <w:spacing w:line="520" w:lineRule="exact"/>
        <w:ind w:firstLineChars="557" w:firstLine="167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="00B82074" w:rsidRPr="009F1A87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)</w:t>
      </w:r>
      <w:r w:rsidR="00954E3D" w:rsidRPr="009F1A87">
        <w:rPr>
          <w:rFonts w:ascii="仿宋" w:eastAsia="仿宋" w:hAnsi="仿宋" w:hint="eastAsia"/>
          <w:sz w:val="30"/>
          <w:szCs w:val="30"/>
        </w:rPr>
        <w:t>螺纹连接的</w:t>
      </w:r>
      <w:r w:rsidR="00B82074" w:rsidRPr="009F1A87">
        <w:rPr>
          <w:rFonts w:ascii="仿宋" w:eastAsia="仿宋" w:hAnsi="仿宋" w:hint="eastAsia"/>
          <w:sz w:val="30"/>
          <w:szCs w:val="30"/>
        </w:rPr>
        <w:t>类型</w:t>
      </w:r>
      <w:r w:rsidR="00954E3D" w:rsidRPr="009F1A87">
        <w:rPr>
          <w:rFonts w:ascii="仿宋" w:eastAsia="仿宋" w:hAnsi="仿宋" w:hint="eastAsia"/>
          <w:sz w:val="30"/>
          <w:szCs w:val="30"/>
        </w:rPr>
        <w:t>、特点和应用，</w:t>
      </w:r>
      <w:r w:rsidR="007A491C" w:rsidRPr="009F1A87">
        <w:rPr>
          <w:rFonts w:ascii="仿宋" w:eastAsia="仿宋" w:hAnsi="仿宋" w:hint="eastAsia"/>
          <w:sz w:val="30"/>
          <w:szCs w:val="30"/>
        </w:rPr>
        <w:t>防</w:t>
      </w:r>
      <w:r w:rsidR="00954E3D" w:rsidRPr="009F1A87">
        <w:rPr>
          <w:rFonts w:ascii="仿宋" w:eastAsia="仿宋" w:hAnsi="仿宋" w:hint="eastAsia"/>
          <w:sz w:val="30"/>
          <w:szCs w:val="30"/>
        </w:rPr>
        <w:t>松</w:t>
      </w:r>
      <w:r w:rsidR="007A491C" w:rsidRPr="009F1A87">
        <w:rPr>
          <w:rFonts w:ascii="仿宋" w:eastAsia="仿宋" w:hAnsi="仿宋" w:hint="eastAsia"/>
          <w:sz w:val="30"/>
          <w:szCs w:val="30"/>
        </w:rPr>
        <w:t>原理和</w:t>
      </w:r>
      <w:r w:rsidR="00954E3D" w:rsidRPr="009F1A87">
        <w:rPr>
          <w:rFonts w:ascii="仿宋" w:eastAsia="仿宋" w:hAnsi="仿宋" w:hint="eastAsia"/>
          <w:sz w:val="30"/>
          <w:szCs w:val="30"/>
        </w:rPr>
        <w:t>方法</w:t>
      </w:r>
      <w:r w:rsidR="00B82074" w:rsidRPr="009F1A87">
        <w:rPr>
          <w:rFonts w:ascii="仿宋" w:eastAsia="仿宋" w:hAnsi="仿宋" w:hint="eastAsia"/>
          <w:sz w:val="30"/>
          <w:szCs w:val="30"/>
        </w:rPr>
        <w:t>及</w:t>
      </w:r>
      <w:r w:rsidR="00954E3D" w:rsidRPr="009F1A87">
        <w:rPr>
          <w:rFonts w:ascii="仿宋" w:eastAsia="仿宋" w:hAnsi="仿宋" w:hint="eastAsia"/>
          <w:sz w:val="30"/>
          <w:szCs w:val="30"/>
        </w:rPr>
        <w:t>螺纹连接的</w:t>
      </w:r>
      <w:r w:rsidR="00B82074" w:rsidRPr="009F1A87">
        <w:rPr>
          <w:rFonts w:ascii="仿宋" w:eastAsia="仿宋" w:hAnsi="仿宋" w:hint="eastAsia"/>
          <w:sz w:val="30"/>
          <w:szCs w:val="30"/>
        </w:rPr>
        <w:t>结构设计</w:t>
      </w:r>
      <w:r w:rsidR="00954E3D" w:rsidRPr="009F1A87">
        <w:rPr>
          <w:rFonts w:ascii="仿宋" w:eastAsia="仿宋" w:hAnsi="仿宋" w:hint="eastAsia"/>
          <w:sz w:val="30"/>
          <w:szCs w:val="30"/>
        </w:rPr>
        <w:t>和强度计算</w:t>
      </w:r>
    </w:p>
    <w:p w:rsidR="007C1044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7C1044" w:rsidRPr="009F1A87">
        <w:rPr>
          <w:rFonts w:ascii="仿宋" w:eastAsia="仿宋" w:hAnsi="仿宋" w:hint="eastAsia"/>
          <w:sz w:val="30"/>
          <w:szCs w:val="30"/>
        </w:rPr>
        <w:t>齿轮传动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基本要求：熟悉齿轮的失效形式、材料及热处理；掌握直齿圆柱齿轮的强度计算方法；掌握斜齿圆柱齿轮、直齿圆锥齿轮轮齿受力分析方法。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重点和难点：齿轮的受力分析及强度计算。</w:t>
      </w:r>
    </w:p>
    <w:p w:rsidR="00B82074" w:rsidRPr="009F1A87" w:rsidRDefault="00B82074" w:rsidP="009F1A87">
      <w:pPr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考点：</w:t>
      </w:r>
      <w:r w:rsidR="009F1A87">
        <w:rPr>
          <w:rFonts w:ascii="仿宋" w:eastAsia="仿宋" w:hAnsi="仿宋" w:hint="eastAsia"/>
          <w:sz w:val="30"/>
          <w:szCs w:val="30"/>
        </w:rPr>
        <w:t>(</w:t>
      </w:r>
      <w:r w:rsidRPr="009F1A87">
        <w:rPr>
          <w:rFonts w:ascii="仿宋" w:eastAsia="仿宋" w:hAnsi="仿宋" w:hint="eastAsia"/>
          <w:sz w:val="30"/>
          <w:szCs w:val="30"/>
        </w:rPr>
        <w:t>1</w:t>
      </w:r>
      <w:r w:rsidR="009F1A87">
        <w:rPr>
          <w:rFonts w:ascii="仿宋" w:eastAsia="仿宋" w:hAnsi="仿宋" w:hint="eastAsia"/>
          <w:sz w:val="30"/>
          <w:szCs w:val="30"/>
        </w:rPr>
        <w:t>)</w:t>
      </w:r>
      <w:r w:rsidRPr="009F1A87">
        <w:rPr>
          <w:rFonts w:ascii="仿宋" w:eastAsia="仿宋" w:hAnsi="仿宋" w:hint="eastAsia"/>
          <w:sz w:val="30"/>
          <w:szCs w:val="30"/>
        </w:rPr>
        <w:t>斜齿圆柱齿轮、直齿圆锥齿轮轮齿受力分析</w:t>
      </w:r>
    </w:p>
    <w:p w:rsidR="00B82074" w:rsidRPr="009F1A87" w:rsidRDefault="009F1A87" w:rsidP="009F1A87">
      <w:pPr>
        <w:adjustRightInd w:val="0"/>
        <w:snapToGrid w:val="0"/>
        <w:spacing w:line="520" w:lineRule="exact"/>
        <w:ind w:firstLineChars="525" w:firstLine="157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="00B82074" w:rsidRPr="009F1A87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)</w:t>
      </w:r>
      <w:r w:rsidR="00B82074" w:rsidRPr="009F1A87">
        <w:rPr>
          <w:rFonts w:ascii="仿宋" w:eastAsia="仿宋" w:hAnsi="仿宋" w:hint="eastAsia"/>
          <w:sz w:val="30"/>
          <w:szCs w:val="30"/>
        </w:rPr>
        <w:t>齿轮的失效形式、材料及热处理</w:t>
      </w:r>
    </w:p>
    <w:p w:rsidR="00B82074" w:rsidRPr="009F1A87" w:rsidRDefault="009F1A87" w:rsidP="009F1A87">
      <w:pPr>
        <w:adjustRightInd w:val="0"/>
        <w:snapToGrid w:val="0"/>
        <w:spacing w:line="520" w:lineRule="exact"/>
        <w:ind w:firstLineChars="525" w:firstLine="157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="00B82074" w:rsidRPr="009F1A87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)</w:t>
      </w:r>
      <w:r w:rsidR="00B82074" w:rsidRPr="009F1A87">
        <w:rPr>
          <w:rFonts w:ascii="仿宋" w:eastAsia="仿宋" w:hAnsi="仿宋" w:hint="eastAsia"/>
          <w:sz w:val="30"/>
          <w:szCs w:val="30"/>
        </w:rPr>
        <w:t>直齿圆柱齿轮强度计算</w:t>
      </w:r>
    </w:p>
    <w:p w:rsidR="007C1044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7C1044" w:rsidRPr="009F1A87">
        <w:rPr>
          <w:rFonts w:ascii="仿宋" w:eastAsia="仿宋" w:hAnsi="仿宋" w:hint="eastAsia"/>
          <w:sz w:val="30"/>
          <w:szCs w:val="30"/>
        </w:rPr>
        <w:t xml:space="preserve">蜗杆传动  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="54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基本要求：了解蜗杆传动的类型、特点和应用及主要几何关系；掌握蜗杆传动的失效形式、材料选择、轮齿受力分析、强度计算；熟悉蜗杆传动的效率、润滑和热平衡计算。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="54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重点与难点：重点是蜗杆传动的失效形式、材料选择、受力分析，难点是蜗杆传动的参数选择。</w:t>
      </w:r>
    </w:p>
    <w:p w:rsidR="00B82074" w:rsidRPr="009F1A87" w:rsidRDefault="00B82074" w:rsidP="009F1A87">
      <w:pPr>
        <w:adjustRightInd w:val="0"/>
        <w:snapToGrid w:val="0"/>
        <w:spacing w:line="520" w:lineRule="exact"/>
        <w:ind w:firstLine="54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lastRenderedPageBreak/>
        <w:t>考点：蜗杆传动轮齿受力分析</w:t>
      </w:r>
      <w:r w:rsidR="00954E3D" w:rsidRPr="009F1A87">
        <w:rPr>
          <w:rFonts w:ascii="仿宋" w:eastAsia="仿宋" w:hAnsi="仿宋" w:hint="eastAsia"/>
          <w:sz w:val="30"/>
          <w:szCs w:val="30"/>
        </w:rPr>
        <w:t>，蜗轮常见失效形式、常用材料以及热平衡计算</w:t>
      </w:r>
    </w:p>
    <w:p w:rsidR="007C1044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7C1044" w:rsidRPr="009F1A87">
        <w:rPr>
          <w:rFonts w:ascii="仿宋" w:eastAsia="仿宋" w:hAnsi="仿宋" w:hint="eastAsia"/>
          <w:sz w:val="30"/>
          <w:szCs w:val="30"/>
        </w:rPr>
        <w:t xml:space="preserve">链传动  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="54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基本要求：了解链传动的类型、特点和应用；掌握链传动的运动特性；熟悉链传动的合理布置和张紧方法及链传动的润滑和维护。</w:t>
      </w:r>
    </w:p>
    <w:p w:rsidR="00213459" w:rsidRPr="009F1A87" w:rsidRDefault="007C1044" w:rsidP="009F1A87">
      <w:pPr>
        <w:adjustRightInd w:val="0"/>
        <w:snapToGrid w:val="0"/>
        <w:spacing w:line="520" w:lineRule="exact"/>
        <w:ind w:firstLine="54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重点与难点：链传动的运动特性。</w:t>
      </w:r>
    </w:p>
    <w:p w:rsidR="00954E3D" w:rsidRPr="009F1A87" w:rsidRDefault="00954E3D" w:rsidP="009F1A87">
      <w:pPr>
        <w:adjustRightInd w:val="0"/>
        <w:snapToGrid w:val="0"/>
        <w:spacing w:line="520" w:lineRule="exact"/>
        <w:ind w:firstLine="54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考点：套筒滚子链的结构特点，链传动的参数选择</w:t>
      </w:r>
    </w:p>
    <w:p w:rsidR="007C1044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="007C1044" w:rsidRPr="009F1A87">
        <w:rPr>
          <w:rFonts w:ascii="仿宋" w:eastAsia="仿宋" w:hAnsi="仿宋" w:hint="eastAsia"/>
          <w:sz w:val="30"/>
          <w:szCs w:val="30"/>
        </w:rPr>
        <w:t>带传动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4" w:firstLine="672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基本要求：了解带传动的类型、特点和应用；熟悉V带的构造和标准；掌握V带传动的受力分析、应力分析和滑动分析以及V带传动的参数选择和设计计算。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重点和难点：V带传动的参数选择和设计计算；弹性滑动的分析。</w:t>
      </w:r>
    </w:p>
    <w:p w:rsidR="00954E3D" w:rsidRPr="009F1A87" w:rsidRDefault="00213459" w:rsidP="009F1A87">
      <w:pPr>
        <w:adjustRightInd w:val="0"/>
        <w:snapToGrid w:val="0"/>
        <w:spacing w:line="520" w:lineRule="exact"/>
        <w:ind w:firstLineChars="224" w:firstLine="672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考点：带传动的</w:t>
      </w:r>
      <w:r w:rsidR="007A491C" w:rsidRPr="009F1A87">
        <w:rPr>
          <w:rFonts w:ascii="仿宋" w:eastAsia="仿宋" w:hAnsi="仿宋" w:hint="eastAsia"/>
          <w:sz w:val="30"/>
          <w:szCs w:val="30"/>
        </w:rPr>
        <w:t>工作原理</w:t>
      </w:r>
      <w:r w:rsidR="00717C2B" w:rsidRPr="009F1A87">
        <w:rPr>
          <w:rFonts w:ascii="仿宋" w:eastAsia="仿宋" w:hAnsi="仿宋" w:hint="eastAsia"/>
          <w:sz w:val="30"/>
          <w:szCs w:val="30"/>
        </w:rPr>
        <w:t>、</w:t>
      </w:r>
      <w:r w:rsidRPr="009F1A87">
        <w:rPr>
          <w:rFonts w:ascii="仿宋" w:eastAsia="仿宋" w:hAnsi="仿宋" w:hint="eastAsia"/>
          <w:sz w:val="30"/>
          <w:szCs w:val="30"/>
        </w:rPr>
        <w:t>应力分析</w:t>
      </w:r>
      <w:r w:rsidR="007A491C" w:rsidRPr="009F1A87">
        <w:rPr>
          <w:rFonts w:ascii="仿宋" w:eastAsia="仿宋" w:hAnsi="仿宋" w:hint="eastAsia"/>
          <w:sz w:val="30"/>
          <w:szCs w:val="30"/>
        </w:rPr>
        <w:t>、弹性</w:t>
      </w:r>
      <w:r w:rsidRPr="009F1A87">
        <w:rPr>
          <w:rFonts w:ascii="仿宋" w:eastAsia="仿宋" w:hAnsi="仿宋" w:hint="eastAsia"/>
          <w:sz w:val="30"/>
          <w:szCs w:val="30"/>
        </w:rPr>
        <w:t>滑动</w:t>
      </w:r>
      <w:r w:rsidR="007A491C" w:rsidRPr="009F1A87">
        <w:rPr>
          <w:rFonts w:ascii="仿宋" w:eastAsia="仿宋" w:hAnsi="仿宋" w:hint="eastAsia"/>
          <w:sz w:val="30"/>
          <w:szCs w:val="30"/>
        </w:rPr>
        <w:t>及打滑</w:t>
      </w:r>
      <w:r w:rsidR="00717C2B" w:rsidRPr="009F1A87">
        <w:rPr>
          <w:rFonts w:ascii="仿宋" w:eastAsia="仿宋" w:hAnsi="仿宋" w:hint="eastAsia"/>
          <w:sz w:val="30"/>
          <w:szCs w:val="30"/>
        </w:rPr>
        <w:t>、</w:t>
      </w:r>
      <w:r w:rsidR="007A491C" w:rsidRPr="009F1A87">
        <w:rPr>
          <w:rFonts w:ascii="仿宋" w:eastAsia="仿宋" w:hAnsi="仿宋" w:hint="eastAsia"/>
          <w:sz w:val="30"/>
          <w:szCs w:val="30"/>
        </w:rPr>
        <w:t>失效形式、设计准则及参数选择</w:t>
      </w:r>
      <w:r w:rsidR="00717C2B" w:rsidRPr="009F1A87">
        <w:rPr>
          <w:rFonts w:ascii="仿宋" w:eastAsia="仿宋" w:hAnsi="仿宋" w:hint="eastAsia"/>
          <w:sz w:val="30"/>
          <w:szCs w:val="30"/>
        </w:rPr>
        <w:t>、</w:t>
      </w:r>
      <w:r w:rsidR="007A491C" w:rsidRPr="009F1A87">
        <w:rPr>
          <w:rFonts w:ascii="仿宋" w:eastAsia="仿宋" w:hAnsi="仿宋" w:hint="eastAsia"/>
          <w:sz w:val="30"/>
          <w:szCs w:val="30"/>
        </w:rPr>
        <w:t>张紧目的和装置</w:t>
      </w:r>
    </w:p>
    <w:p w:rsidR="007C1044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 w:rsidR="007C1044" w:rsidRPr="009F1A87">
        <w:rPr>
          <w:rFonts w:ascii="仿宋" w:eastAsia="仿宋" w:hAnsi="仿宋" w:hint="eastAsia"/>
          <w:sz w:val="30"/>
          <w:szCs w:val="30"/>
        </w:rPr>
        <w:t>轴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基本要求：了解轴的类型和功用，掌握轴的结构设计和轴的强度计算。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重点和难点：轴的结构设计。</w:t>
      </w:r>
    </w:p>
    <w:p w:rsidR="00213459" w:rsidRPr="009F1A87" w:rsidRDefault="00213459" w:rsidP="009F1A87">
      <w:pPr>
        <w:adjustRightInd w:val="0"/>
        <w:snapToGrid w:val="0"/>
        <w:spacing w:line="520" w:lineRule="exact"/>
        <w:ind w:firstLine="57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考点：</w:t>
      </w:r>
      <w:r w:rsidR="009F1A87">
        <w:rPr>
          <w:rFonts w:ascii="仿宋" w:eastAsia="仿宋" w:hAnsi="仿宋" w:hint="eastAsia"/>
          <w:sz w:val="30"/>
          <w:szCs w:val="30"/>
        </w:rPr>
        <w:t>(</w:t>
      </w:r>
      <w:r w:rsidRPr="009F1A87">
        <w:rPr>
          <w:rFonts w:ascii="仿宋" w:eastAsia="仿宋" w:hAnsi="仿宋" w:hint="eastAsia"/>
          <w:sz w:val="30"/>
          <w:szCs w:val="30"/>
        </w:rPr>
        <w:t>1</w:t>
      </w:r>
      <w:r w:rsidR="009F1A87">
        <w:rPr>
          <w:rFonts w:ascii="仿宋" w:eastAsia="仿宋" w:hAnsi="仿宋" w:hint="eastAsia"/>
          <w:sz w:val="30"/>
          <w:szCs w:val="30"/>
        </w:rPr>
        <w:t>)</w:t>
      </w:r>
      <w:r w:rsidRPr="009F1A87">
        <w:rPr>
          <w:rFonts w:ascii="仿宋" w:eastAsia="仿宋" w:hAnsi="仿宋" w:hint="eastAsia"/>
          <w:sz w:val="30"/>
          <w:szCs w:val="30"/>
        </w:rPr>
        <w:t>轴的类型和功用</w:t>
      </w:r>
    </w:p>
    <w:p w:rsidR="00213459" w:rsidRPr="009F1A87" w:rsidRDefault="009F1A87" w:rsidP="009F1A87">
      <w:pPr>
        <w:adjustRightInd w:val="0"/>
        <w:snapToGrid w:val="0"/>
        <w:spacing w:line="520" w:lineRule="exact"/>
        <w:ind w:firstLineChars="570" w:firstLine="17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="00213459" w:rsidRPr="009F1A87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)</w:t>
      </w:r>
      <w:r w:rsidR="00213459" w:rsidRPr="009F1A87">
        <w:rPr>
          <w:rFonts w:ascii="仿宋" w:eastAsia="仿宋" w:hAnsi="仿宋" w:hint="eastAsia"/>
          <w:sz w:val="30"/>
          <w:szCs w:val="30"/>
        </w:rPr>
        <w:t>轴的结构设计</w:t>
      </w:r>
    </w:p>
    <w:p w:rsidR="007C1044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</w:t>
      </w:r>
      <w:r w:rsidR="007C1044" w:rsidRPr="009F1A87">
        <w:rPr>
          <w:rFonts w:ascii="仿宋" w:eastAsia="仿宋" w:hAnsi="仿宋" w:hint="eastAsia"/>
          <w:sz w:val="30"/>
          <w:szCs w:val="30"/>
        </w:rPr>
        <w:t>滚动轴承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4" w:firstLine="672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基本要求：熟悉滚动轴承的类型，特点及代号；掌握滚动轴承的选择计算及组合结构设计。</w:t>
      </w:r>
    </w:p>
    <w:p w:rsidR="007C1044" w:rsidRPr="009F1A87" w:rsidRDefault="007C1044" w:rsidP="009F1A87">
      <w:pPr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重点和难点：重点是滚动轴承的选择计算和组合结构设计；难点是角接触轴承轴向载荷的计算。</w:t>
      </w:r>
    </w:p>
    <w:p w:rsidR="00213459" w:rsidRPr="009F1A87" w:rsidRDefault="00213459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考点：</w:t>
      </w:r>
      <w:r w:rsidR="009F1A87">
        <w:rPr>
          <w:rFonts w:ascii="仿宋" w:eastAsia="仿宋" w:hAnsi="仿宋" w:hint="eastAsia"/>
          <w:sz w:val="30"/>
          <w:szCs w:val="30"/>
        </w:rPr>
        <w:t>(</w:t>
      </w:r>
      <w:r w:rsidRPr="009F1A87">
        <w:rPr>
          <w:rFonts w:ascii="仿宋" w:eastAsia="仿宋" w:hAnsi="仿宋" w:hint="eastAsia"/>
          <w:sz w:val="30"/>
          <w:szCs w:val="30"/>
        </w:rPr>
        <w:t>1</w:t>
      </w:r>
      <w:r w:rsidR="009F1A87">
        <w:rPr>
          <w:rFonts w:ascii="仿宋" w:eastAsia="仿宋" w:hAnsi="仿宋" w:hint="eastAsia"/>
          <w:sz w:val="30"/>
          <w:szCs w:val="30"/>
        </w:rPr>
        <w:t>)</w:t>
      </w:r>
      <w:r w:rsidRPr="009F1A87">
        <w:rPr>
          <w:rFonts w:ascii="仿宋" w:eastAsia="仿宋" w:hAnsi="仿宋" w:hint="eastAsia"/>
          <w:sz w:val="30"/>
          <w:szCs w:val="30"/>
        </w:rPr>
        <w:t>滚动轴承的类型，特点及代号</w:t>
      </w:r>
    </w:p>
    <w:p w:rsidR="00213459" w:rsidRPr="009F1A87" w:rsidRDefault="009F1A87" w:rsidP="009F1A87">
      <w:pPr>
        <w:adjustRightInd w:val="0"/>
        <w:snapToGrid w:val="0"/>
        <w:spacing w:line="520" w:lineRule="exact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(</w:t>
      </w:r>
      <w:r w:rsidR="00213459" w:rsidRPr="009F1A87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)</w:t>
      </w:r>
      <w:r w:rsidR="00213459" w:rsidRPr="009F1A87">
        <w:rPr>
          <w:rFonts w:ascii="仿宋" w:eastAsia="仿宋" w:hAnsi="仿宋" w:hint="eastAsia"/>
          <w:sz w:val="30"/>
          <w:szCs w:val="30"/>
        </w:rPr>
        <w:t>滚动轴承的选择计算</w:t>
      </w:r>
    </w:p>
    <w:p w:rsidR="00213459" w:rsidRPr="009F1A87" w:rsidRDefault="009F1A87" w:rsidP="009F1A87">
      <w:pPr>
        <w:adjustRightInd w:val="0"/>
        <w:snapToGrid w:val="0"/>
        <w:spacing w:line="520" w:lineRule="exact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="00213459" w:rsidRPr="009F1A87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)</w:t>
      </w:r>
      <w:r w:rsidR="00213459" w:rsidRPr="009F1A87">
        <w:rPr>
          <w:rFonts w:ascii="仿宋" w:eastAsia="仿宋" w:hAnsi="仿宋" w:hint="eastAsia"/>
          <w:sz w:val="30"/>
          <w:szCs w:val="30"/>
        </w:rPr>
        <w:t>滚动轴承组合结构设计</w:t>
      </w:r>
    </w:p>
    <w:p w:rsidR="007C1044" w:rsidRPr="009F1A87" w:rsidRDefault="009F1A87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</w:t>
      </w:r>
      <w:r w:rsidR="007C1044" w:rsidRPr="009F1A87">
        <w:rPr>
          <w:rFonts w:ascii="仿宋" w:eastAsia="仿宋" w:hAnsi="仿宋" w:hint="eastAsia"/>
          <w:sz w:val="30"/>
          <w:szCs w:val="30"/>
        </w:rPr>
        <w:t>联轴器、离合器和制动器</w:t>
      </w:r>
    </w:p>
    <w:p w:rsidR="002B0F98" w:rsidRPr="009F1A87" w:rsidRDefault="007C1044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基本要求：了解联轴器、离合器的类型及选用。</w:t>
      </w:r>
    </w:p>
    <w:p w:rsidR="002B0F98" w:rsidRPr="009F1A87" w:rsidRDefault="002B0F98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考点：联轴器的类型，特点</w:t>
      </w:r>
    </w:p>
    <w:p w:rsidR="007C1044" w:rsidRPr="009F1A87" w:rsidRDefault="007C1044" w:rsidP="009F1A87">
      <w:pPr>
        <w:tabs>
          <w:tab w:val="left" w:pos="1050"/>
        </w:tabs>
        <w:adjustRightInd w:val="0"/>
        <w:snapToGrid w:val="0"/>
        <w:spacing w:line="520" w:lineRule="exact"/>
        <w:ind w:firstLineChars="225" w:firstLine="675"/>
        <w:rPr>
          <w:rFonts w:ascii="仿宋" w:eastAsia="仿宋" w:hAnsi="仿宋"/>
          <w:sz w:val="30"/>
          <w:szCs w:val="30"/>
        </w:rPr>
      </w:pPr>
    </w:p>
    <w:p w:rsidR="000B6F51" w:rsidRPr="009F1A87" w:rsidRDefault="000B6F51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9F1A87">
        <w:rPr>
          <w:rFonts w:ascii="仿宋" w:eastAsia="仿宋" w:hAnsi="仿宋" w:hint="eastAsia"/>
          <w:b/>
          <w:sz w:val="30"/>
          <w:szCs w:val="30"/>
        </w:rPr>
        <w:t>四、试题类型</w:t>
      </w:r>
    </w:p>
    <w:p w:rsidR="000B6F51" w:rsidRPr="009F1A87" w:rsidRDefault="000B6F51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1</w:t>
      </w:r>
      <w:r w:rsidR="009F1A87">
        <w:rPr>
          <w:rFonts w:ascii="仿宋" w:eastAsia="仿宋" w:hAnsi="仿宋" w:hint="eastAsia"/>
          <w:sz w:val="30"/>
          <w:szCs w:val="30"/>
        </w:rPr>
        <w:t>.</w:t>
      </w:r>
      <w:r w:rsidRPr="009F1A87">
        <w:rPr>
          <w:rFonts w:ascii="仿宋" w:eastAsia="仿宋" w:hAnsi="仿宋" w:hint="eastAsia"/>
          <w:sz w:val="30"/>
          <w:szCs w:val="30"/>
        </w:rPr>
        <w:t>选择题</w:t>
      </w:r>
      <w:r w:rsidR="00FF4648" w:rsidRPr="009F1A87">
        <w:rPr>
          <w:rFonts w:ascii="仿宋" w:eastAsia="仿宋" w:hAnsi="仿宋" w:hint="eastAsia"/>
          <w:sz w:val="30"/>
          <w:szCs w:val="30"/>
        </w:rPr>
        <w:t>（共</w:t>
      </w:r>
      <w:r w:rsidR="002B0F98" w:rsidRPr="009F1A87">
        <w:rPr>
          <w:rFonts w:ascii="仿宋" w:eastAsia="仿宋" w:hAnsi="仿宋" w:hint="eastAsia"/>
          <w:sz w:val="30"/>
          <w:szCs w:val="30"/>
        </w:rPr>
        <w:t>1</w:t>
      </w:r>
      <w:r w:rsidR="00BC46BA" w:rsidRPr="009F1A87">
        <w:rPr>
          <w:rFonts w:ascii="仿宋" w:eastAsia="仿宋" w:hAnsi="仿宋" w:hint="eastAsia"/>
          <w:sz w:val="30"/>
          <w:szCs w:val="30"/>
        </w:rPr>
        <w:t>5</w:t>
      </w:r>
      <w:r w:rsidR="00FF4648" w:rsidRPr="009F1A87">
        <w:rPr>
          <w:rFonts w:ascii="仿宋" w:eastAsia="仿宋" w:hAnsi="仿宋" w:hint="eastAsia"/>
          <w:sz w:val="30"/>
          <w:szCs w:val="30"/>
        </w:rPr>
        <w:t>个</w:t>
      </w:r>
      <w:r w:rsidR="007A491C" w:rsidRPr="009F1A87">
        <w:rPr>
          <w:rFonts w:ascii="仿宋" w:eastAsia="仿宋" w:hAnsi="仿宋" w:hint="eastAsia"/>
          <w:sz w:val="30"/>
          <w:szCs w:val="30"/>
        </w:rPr>
        <w:t>，每</w:t>
      </w:r>
      <w:r w:rsidR="000E1343" w:rsidRPr="009F1A87">
        <w:rPr>
          <w:rFonts w:ascii="仿宋" w:eastAsia="仿宋" w:hAnsi="仿宋" w:hint="eastAsia"/>
          <w:sz w:val="30"/>
          <w:szCs w:val="30"/>
        </w:rPr>
        <w:t>小</w:t>
      </w:r>
      <w:r w:rsidR="007A491C" w:rsidRPr="009F1A87">
        <w:rPr>
          <w:rFonts w:ascii="仿宋" w:eastAsia="仿宋" w:hAnsi="仿宋" w:hint="eastAsia"/>
          <w:sz w:val="30"/>
          <w:szCs w:val="30"/>
        </w:rPr>
        <w:t>题1分</w:t>
      </w:r>
      <w:r w:rsidR="00FF4648" w:rsidRPr="009F1A87">
        <w:rPr>
          <w:rFonts w:ascii="仿宋" w:eastAsia="仿宋" w:hAnsi="仿宋" w:hint="eastAsia"/>
          <w:sz w:val="30"/>
          <w:szCs w:val="30"/>
        </w:rPr>
        <w:t>，</w:t>
      </w:r>
      <w:r w:rsidR="007A491C" w:rsidRPr="009F1A87">
        <w:rPr>
          <w:rFonts w:ascii="仿宋" w:eastAsia="仿宋" w:hAnsi="仿宋" w:hint="eastAsia"/>
          <w:sz w:val="30"/>
          <w:szCs w:val="30"/>
        </w:rPr>
        <w:t>满分1</w:t>
      </w:r>
      <w:r w:rsidR="00BC46BA" w:rsidRPr="009F1A87">
        <w:rPr>
          <w:rFonts w:ascii="仿宋" w:eastAsia="仿宋" w:hAnsi="仿宋" w:hint="eastAsia"/>
          <w:sz w:val="30"/>
          <w:szCs w:val="30"/>
        </w:rPr>
        <w:t>5</w:t>
      </w:r>
      <w:r w:rsidR="007A491C" w:rsidRPr="009F1A87">
        <w:rPr>
          <w:rFonts w:ascii="仿宋" w:eastAsia="仿宋" w:hAnsi="仿宋" w:hint="eastAsia"/>
          <w:sz w:val="30"/>
          <w:szCs w:val="30"/>
        </w:rPr>
        <w:t>分</w:t>
      </w:r>
      <w:r w:rsidR="00FF4648" w:rsidRPr="009F1A87">
        <w:rPr>
          <w:rFonts w:ascii="仿宋" w:eastAsia="仿宋" w:hAnsi="仿宋" w:hint="eastAsia"/>
          <w:sz w:val="30"/>
          <w:szCs w:val="30"/>
        </w:rPr>
        <w:t>）</w:t>
      </w:r>
      <w:r w:rsidRPr="009F1A87">
        <w:rPr>
          <w:rFonts w:ascii="仿宋" w:eastAsia="仿宋" w:hAnsi="仿宋" w:hint="eastAsia"/>
          <w:sz w:val="30"/>
          <w:szCs w:val="30"/>
        </w:rPr>
        <w:t xml:space="preserve"> </w:t>
      </w:r>
    </w:p>
    <w:p w:rsidR="000B6F51" w:rsidRPr="009F1A87" w:rsidRDefault="000B6F51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2</w:t>
      </w:r>
      <w:r w:rsidR="009F1A87">
        <w:rPr>
          <w:rFonts w:ascii="仿宋" w:eastAsia="仿宋" w:hAnsi="仿宋" w:hint="eastAsia"/>
          <w:sz w:val="30"/>
          <w:szCs w:val="30"/>
        </w:rPr>
        <w:t>.</w:t>
      </w:r>
      <w:r w:rsidR="002B0F98" w:rsidRPr="009F1A87">
        <w:rPr>
          <w:rFonts w:ascii="仿宋" w:eastAsia="仿宋" w:hAnsi="仿宋" w:hint="eastAsia"/>
          <w:sz w:val="30"/>
          <w:szCs w:val="30"/>
        </w:rPr>
        <w:t>简答题（共</w:t>
      </w:r>
      <w:r w:rsidR="00BC46BA" w:rsidRPr="009F1A87">
        <w:rPr>
          <w:rFonts w:ascii="仿宋" w:eastAsia="仿宋" w:hAnsi="仿宋" w:hint="eastAsia"/>
          <w:sz w:val="30"/>
          <w:szCs w:val="30"/>
        </w:rPr>
        <w:t>3</w:t>
      </w:r>
      <w:r w:rsidR="002B0F98" w:rsidRPr="009F1A87">
        <w:rPr>
          <w:rFonts w:ascii="仿宋" w:eastAsia="仿宋" w:hAnsi="仿宋" w:hint="eastAsia"/>
          <w:sz w:val="30"/>
          <w:szCs w:val="30"/>
        </w:rPr>
        <w:t>个</w:t>
      </w:r>
      <w:r w:rsidR="007A491C" w:rsidRPr="009F1A87">
        <w:rPr>
          <w:rFonts w:ascii="仿宋" w:eastAsia="仿宋" w:hAnsi="仿宋" w:hint="eastAsia"/>
          <w:sz w:val="30"/>
          <w:szCs w:val="30"/>
        </w:rPr>
        <w:t>，每</w:t>
      </w:r>
      <w:r w:rsidR="000E1343" w:rsidRPr="009F1A87">
        <w:rPr>
          <w:rFonts w:ascii="仿宋" w:eastAsia="仿宋" w:hAnsi="仿宋" w:hint="eastAsia"/>
          <w:sz w:val="30"/>
          <w:szCs w:val="30"/>
        </w:rPr>
        <w:t>小</w:t>
      </w:r>
      <w:r w:rsidR="007A491C" w:rsidRPr="009F1A87">
        <w:rPr>
          <w:rFonts w:ascii="仿宋" w:eastAsia="仿宋" w:hAnsi="仿宋" w:hint="eastAsia"/>
          <w:sz w:val="30"/>
          <w:szCs w:val="30"/>
        </w:rPr>
        <w:t>题</w:t>
      </w:r>
      <w:r w:rsidR="00BC46BA" w:rsidRPr="009F1A87">
        <w:rPr>
          <w:rFonts w:ascii="仿宋" w:eastAsia="仿宋" w:hAnsi="仿宋" w:hint="eastAsia"/>
          <w:sz w:val="30"/>
          <w:szCs w:val="30"/>
        </w:rPr>
        <w:t>3</w:t>
      </w:r>
      <w:r w:rsidR="007A491C" w:rsidRPr="009F1A87">
        <w:rPr>
          <w:rFonts w:ascii="仿宋" w:eastAsia="仿宋" w:hAnsi="仿宋" w:hint="eastAsia"/>
          <w:sz w:val="30"/>
          <w:szCs w:val="30"/>
        </w:rPr>
        <w:t>分</w:t>
      </w:r>
      <w:r w:rsidR="002B0F98" w:rsidRPr="009F1A87">
        <w:rPr>
          <w:rFonts w:ascii="仿宋" w:eastAsia="仿宋" w:hAnsi="仿宋" w:hint="eastAsia"/>
          <w:sz w:val="30"/>
          <w:szCs w:val="30"/>
        </w:rPr>
        <w:t>，</w:t>
      </w:r>
      <w:r w:rsidR="007A491C" w:rsidRPr="009F1A87">
        <w:rPr>
          <w:rFonts w:ascii="仿宋" w:eastAsia="仿宋" w:hAnsi="仿宋" w:hint="eastAsia"/>
          <w:sz w:val="30"/>
          <w:szCs w:val="30"/>
        </w:rPr>
        <w:t>满分</w:t>
      </w:r>
      <w:r w:rsidR="00BC46BA" w:rsidRPr="009F1A87">
        <w:rPr>
          <w:rFonts w:ascii="仿宋" w:eastAsia="仿宋" w:hAnsi="仿宋" w:hint="eastAsia"/>
          <w:sz w:val="30"/>
          <w:szCs w:val="30"/>
        </w:rPr>
        <w:t>9</w:t>
      </w:r>
      <w:r w:rsidR="007A491C" w:rsidRPr="009F1A87">
        <w:rPr>
          <w:rFonts w:ascii="仿宋" w:eastAsia="仿宋" w:hAnsi="仿宋" w:hint="eastAsia"/>
          <w:sz w:val="30"/>
          <w:szCs w:val="30"/>
        </w:rPr>
        <w:t>分</w:t>
      </w:r>
      <w:r w:rsidR="002B0F98" w:rsidRPr="009F1A87">
        <w:rPr>
          <w:rFonts w:ascii="仿宋" w:eastAsia="仿宋" w:hAnsi="仿宋" w:hint="eastAsia"/>
          <w:sz w:val="30"/>
          <w:szCs w:val="30"/>
        </w:rPr>
        <w:t>）</w:t>
      </w:r>
    </w:p>
    <w:p w:rsidR="000B6F51" w:rsidRPr="009F1A87" w:rsidRDefault="000B6F51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3</w:t>
      </w:r>
      <w:r w:rsidR="009F1A87">
        <w:rPr>
          <w:rFonts w:ascii="仿宋" w:eastAsia="仿宋" w:hAnsi="仿宋" w:hint="eastAsia"/>
          <w:sz w:val="30"/>
          <w:szCs w:val="30"/>
        </w:rPr>
        <w:t>.</w:t>
      </w:r>
      <w:r w:rsidR="00BC46BA" w:rsidRPr="009F1A87">
        <w:rPr>
          <w:rFonts w:ascii="仿宋" w:eastAsia="仿宋" w:hAnsi="仿宋" w:hint="eastAsia"/>
          <w:sz w:val="30"/>
          <w:szCs w:val="30"/>
        </w:rPr>
        <w:t>分析</w:t>
      </w:r>
      <w:r w:rsidR="002B0F98" w:rsidRPr="009F1A87">
        <w:rPr>
          <w:rFonts w:ascii="仿宋" w:eastAsia="仿宋" w:hAnsi="仿宋" w:hint="eastAsia"/>
          <w:sz w:val="30"/>
          <w:szCs w:val="30"/>
        </w:rPr>
        <w:t>计算题（共2个</w:t>
      </w:r>
      <w:r w:rsidR="007A491C" w:rsidRPr="009F1A87">
        <w:rPr>
          <w:rFonts w:ascii="仿宋" w:eastAsia="仿宋" w:hAnsi="仿宋" w:hint="eastAsia"/>
          <w:sz w:val="30"/>
          <w:szCs w:val="30"/>
        </w:rPr>
        <w:t>，每</w:t>
      </w:r>
      <w:r w:rsidR="000E1343" w:rsidRPr="009F1A87">
        <w:rPr>
          <w:rFonts w:ascii="仿宋" w:eastAsia="仿宋" w:hAnsi="仿宋" w:hint="eastAsia"/>
          <w:sz w:val="30"/>
          <w:szCs w:val="30"/>
        </w:rPr>
        <w:t>小</w:t>
      </w:r>
      <w:r w:rsidR="007A491C" w:rsidRPr="009F1A87">
        <w:rPr>
          <w:rFonts w:ascii="仿宋" w:eastAsia="仿宋" w:hAnsi="仿宋" w:hint="eastAsia"/>
          <w:sz w:val="30"/>
          <w:szCs w:val="30"/>
        </w:rPr>
        <w:t>题</w:t>
      </w:r>
      <w:r w:rsidR="00BC46BA" w:rsidRPr="009F1A87">
        <w:rPr>
          <w:rFonts w:ascii="仿宋" w:eastAsia="仿宋" w:hAnsi="仿宋" w:hint="eastAsia"/>
          <w:sz w:val="30"/>
          <w:szCs w:val="30"/>
        </w:rPr>
        <w:t>8</w:t>
      </w:r>
      <w:r w:rsidR="007A491C" w:rsidRPr="009F1A87">
        <w:rPr>
          <w:rFonts w:ascii="仿宋" w:eastAsia="仿宋" w:hAnsi="仿宋" w:hint="eastAsia"/>
          <w:sz w:val="30"/>
          <w:szCs w:val="30"/>
        </w:rPr>
        <w:t>分</w:t>
      </w:r>
      <w:r w:rsidR="002B0F98" w:rsidRPr="009F1A87">
        <w:rPr>
          <w:rFonts w:ascii="仿宋" w:eastAsia="仿宋" w:hAnsi="仿宋" w:hint="eastAsia"/>
          <w:sz w:val="30"/>
          <w:szCs w:val="30"/>
        </w:rPr>
        <w:t>，</w:t>
      </w:r>
      <w:r w:rsidR="007A491C" w:rsidRPr="009F1A87">
        <w:rPr>
          <w:rFonts w:ascii="仿宋" w:eastAsia="仿宋" w:hAnsi="仿宋" w:hint="eastAsia"/>
          <w:sz w:val="30"/>
          <w:szCs w:val="30"/>
        </w:rPr>
        <w:t>满分</w:t>
      </w:r>
      <w:r w:rsidR="00BC46BA" w:rsidRPr="009F1A87">
        <w:rPr>
          <w:rFonts w:ascii="仿宋" w:eastAsia="仿宋" w:hAnsi="仿宋" w:hint="eastAsia"/>
          <w:sz w:val="30"/>
          <w:szCs w:val="30"/>
        </w:rPr>
        <w:t>16</w:t>
      </w:r>
      <w:r w:rsidR="007A491C" w:rsidRPr="009F1A87">
        <w:rPr>
          <w:rFonts w:ascii="仿宋" w:eastAsia="仿宋" w:hAnsi="仿宋" w:hint="eastAsia"/>
          <w:sz w:val="30"/>
          <w:szCs w:val="30"/>
        </w:rPr>
        <w:t>分</w:t>
      </w:r>
      <w:r w:rsidR="002B0F98" w:rsidRPr="009F1A87">
        <w:rPr>
          <w:rFonts w:ascii="仿宋" w:eastAsia="仿宋" w:hAnsi="仿宋" w:hint="eastAsia"/>
          <w:sz w:val="30"/>
          <w:szCs w:val="30"/>
        </w:rPr>
        <w:t>）</w:t>
      </w:r>
    </w:p>
    <w:p w:rsidR="000B6F51" w:rsidRPr="009F1A87" w:rsidRDefault="000B6F51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4</w:t>
      </w:r>
      <w:r w:rsidR="009F1A87">
        <w:rPr>
          <w:rFonts w:ascii="仿宋" w:eastAsia="仿宋" w:hAnsi="仿宋" w:hint="eastAsia"/>
          <w:sz w:val="30"/>
          <w:szCs w:val="30"/>
        </w:rPr>
        <w:t>.</w:t>
      </w:r>
      <w:r w:rsidR="0016094F" w:rsidRPr="009F1A87">
        <w:rPr>
          <w:rFonts w:ascii="仿宋" w:eastAsia="仿宋" w:hAnsi="仿宋" w:hint="eastAsia"/>
          <w:sz w:val="30"/>
          <w:szCs w:val="30"/>
        </w:rPr>
        <w:t>轴系</w:t>
      </w:r>
      <w:r w:rsidR="002B0F98" w:rsidRPr="009F1A87">
        <w:rPr>
          <w:rFonts w:ascii="仿宋" w:eastAsia="仿宋" w:hAnsi="仿宋" w:hint="eastAsia"/>
          <w:sz w:val="30"/>
          <w:szCs w:val="30"/>
        </w:rPr>
        <w:t>结构</w:t>
      </w:r>
      <w:r w:rsidR="0016094F" w:rsidRPr="009F1A87">
        <w:rPr>
          <w:rFonts w:ascii="仿宋" w:eastAsia="仿宋" w:hAnsi="仿宋" w:hint="eastAsia"/>
          <w:sz w:val="30"/>
          <w:szCs w:val="30"/>
        </w:rPr>
        <w:t>设计题</w:t>
      </w:r>
      <w:r w:rsidR="002B0F98" w:rsidRPr="009F1A87">
        <w:rPr>
          <w:rFonts w:ascii="仿宋" w:eastAsia="仿宋" w:hAnsi="仿宋" w:hint="eastAsia"/>
          <w:sz w:val="30"/>
          <w:szCs w:val="30"/>
        </w:rPr>
        <w:t>（共1个</w:t>
      </w:r>
      <w:r w:rsidR="007A491C" w:rsidRPr="009F1A87">
        <w:rPr>
          <w:rFonts w:ascii="仿宋" w:eastAsia="仿宋" w:hAnsi="仿宋" w:hint="eastAsia"/>
          <w:sz w:val="30"/>
          <w:szCs w:val="30"/>
        </w:rPr>
        <w:t>，满分</w:t>
      </w:r>
      <w:r w:rsidR="0016094F" w:rsidRPr="009F1A87">
        <w:rPr>
          <w:rFonts w:ascii="仿宋" w:eastAsia="仿宋" w:hAnsi="仿宋" w:hint="eastAsia"/>
          <w:sz w:val="30"/>
          <w:szCs w:val="30"/>
        </w:rPr>
        <w:t>10</w:t>
      </w:r>
      <w:r w:rsidR="001B536D" w:rsidRPr="009F1A87">
        <w:rPr>
          <w:rFonts w:ascii="仿宋" w:eastAsia="仿宋" w:hAnsi="仿宋" w:hint="eastAsia"/>
          <w:sz w:val="30"/>
          <w:szCs w:val="30"/>
        </w:rPr>
        <w:t>分</w:t>
      </w:r>
      <w:r w:rsidR="002B0F98" w:rsidRPr="009F1A87">
        <w:rPr>
          <w:rFonts w:ascii="仿宋" w:eastAsia="仿宋" w:hAnsi="仿宋" w:hint="eastAsia"/>
          <w:sz w:val="30"/>
          <w:szCs w:val="30"/>
        </w:rPr>
        <w:t>）</w:t>
      </w:r>
    </w:p>
    <w:p w:rsidR="000B6F51" w:rsidRPr="009F1A87" w:rsidRDefault="000B6F51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9F1A87">
        <w:rPr>
          <w:rFonts w:ascii="仿宋" w:eastAsia="仿宋" w:hAnsi="仿宋" w:hint="eastAsia"/>
          <w:b/>
          <w:sz w:val="30"/>
          <w:szCs w:val="30"/>
        </w:rPr>
        <w:t>五、考试参考书目</w:t>
      </w:r>
    </w:p>
    <w:p w:rsidR="000B6F51" w:rsidRPr="009F1A87" w:rsidRDefault="00E33BD5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 xml:space="preserve">濮良贵 纪名刚 </w:t>
      </w:r>
      <w:r w:rsidR="007554D9" w:rsidRPr="009F1A87">
        <w:rPr>
          <w:rFonts w:ascii="仿宋" w:eastAsia="仿宋" w:hAnsi="仿宋" w:hint="eastAsia"/>
          <w:sz w:val="30"/>
          <w:szCs w:val="30"/>
        </w:rPr>
        <w:t>编</w:t>
      </w:r>
      <w:r w:rsidRPr="009F1A87">
        <w:rPr>
          <w:rFonts w:ascii="仿宋" w:eastAsia="仿宋" w:hAnsi="仿宋" w:hint="eastAsia"/>
          <w:sz w:val="30"/>
          <w:szCs w:val="30"/>
        </w:rPr>
        <w:t>，《机械设计 》（第七版），高等教育出版社 200</w:t>
      </w:r>
      <w:r w:rsidR="00BC46BA" w:rsidRPr="009F1A87">
        <w:rPr>
          <w:rFonts w:ascii="仿宋" w:eastAsia="仿宋" w:hAnsi="仿宋" w:hint="eastAsia"/>
          <w:sz w:val="30"/>
          <w:szCs w:val="30"/>
        </w:rPr>
        <w:t>6</w:t>
      </w:r>
      <w:r w:rsidRPr="009F1A87">
        <w:rPr>
          <w:rFonts w:ascii="仿宋" w:eastAsia="仿宋" w:hAnsi="仿宋" w:hint="eastAsia"/>
          <w:sz w:val="30"/>
          <w:szCs w:val="30"/>
        </w:rPr>
        <w:t>年。</w:t>
      </w:r>
    </w:p>
    <w:p w:rsidR="000B6F51" w:rsidRPr="009F1A87" w:rsidRDefault="000B6F51" w:rsidP="009F1A87">
      <w:pPr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9F1A87">
        <w:rPr>
          <w:rFonts w:ascii="仿宋" w:eastAsia="仿宋" w:hAnsi="仿宋" w:hint="eastAsia"/>
          <w:b/>
          <w:sz w:val="30"/>
          <w:szCs w:val="30"/>
        </w:rPr>
        <w:t>六、其他</w:t>
      </w:r>
    </w:p>
    <w:p w:rsidR="000B6F51" w:rsidRPr="009F1A87" w:rsidRDefault="000B6F51" w:rsidP="009F1A87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1A87">
        <w:rPr>
          <w:rFonts w:ascii="仿宋" w:eastAsia="仿宋" w:hAnsi="仿宋" w:hint="eastAsia"/>
          <w:sz w:val="30"/>
          <w:szCs w:val="30"/>
        </w:rPr>
        <w:t>学生应携带计算器、铅笔、直尺等必要工具。</w:t>
      </w:r>
    </w:p>
    <w:sectPr w:rsidR="000B6F51" w:rsidRPr="009F1A87" w:rsidSect="009F1A8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BB" w:rsidRDefault="00C556BB" w:rsidP="0016094F">
      <w:r>
        <w:separator/>
      </w:r>
    </w:p>
  </w:endnote>
  <w:endnote w:type="continuationSeparator" w:id="1">
    <w:p w:rsidR="00C556BB" w:rsidRDefault="00C556BB" w:rsidP="0016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BB" w:rsidRDefault="00C556BB" w:rsidP="0016094F">
      <w:r>
        <w:separator/>
      </w:r>
    </w:p>
  </w:footnote>
  <w:footnote w:type="continuationSeparator" w:id="1">
    <w:p w:rsidR="00C556BB" w:rsidRDefault="00C556BB" w:rsidP="00160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F51"/>
    <w:rsid w:val="00003D12"/>
    <w:rsid w:val="00020EAD"/>
    <w:rsid w:val="00042EF0"/>
    <w:rsid w:val="00095BAD"/>
    <w:rsid w:val="000B6F51"/>
    <w:rsid w:val="000E1343"/>
    <w:rsid w:val="00131F26"/>
    <w:rsid w:val="0016094F"/>
    <w:rsid w:val="001B536D"/>
    <w:rsid w:val="001D77BD"/>
    <w:rsid w:val="00213459"/>
    <w:rsid w:val="00217348"/>
    <w:rsid w:val="00274C7B"/>
    <w:rsid w:val="002B0ECF"/>
    <w:rsid w:val="002B0F98"/>
    <w:rsid w:val="002D3DDC"/>
    <w:rsid w:val="002F74AF"/>
    <w:rsid w:val="00354CC1"/>
    <w:rsid w:val="003D2136"/>
    <w:rsid w:val="0043377A"/>
    <w:rsid w:val="00437593"/>
    <w:rsid w:val="004E37E6"/>
    <w:rsid w:val="00583A27"/>
    <w:rsid w:val="0059536A"/>
    <w:rsid w:val="005D5F2F"/>
    <w:rsid w:val="0065660C"/>
    <w:rsid w:val="00717C2B"/>
    <w:rsid w:val="007554D9"/>
    <w:rsid w:val="00761946"/>
    <w:rsid w:val="007A491C"/>
    <w:rsid w:val="007C1044"/>
    <w:rsid w:val="008820A5"/>
    <w:rsid w:val="00914ED7"/>
    <w:rsid w:val="00954E3D"/>
    <w:rsid w:val="00983AD8"/>
    <w:rsid w:val="009A2971"/>
    <w:rsid w:val="009C2FD3"/>
    <w:rsid w:val="009F1A87"/>
    <w:rsid w:val="00A13C7A"/>
    <w:rsid w:val="00A71202"/>
    <w:rsid w:val="00B322EE"/>
    <w:rsid w:val="00B82074"/>
    <w:rsid w:val="00BA23CA"/>
    <w:rsid w:val="00BB4E00"/>
    <w:rsid w:val="00BC46BA"/>
    <w:rsid w:val="00C556BB"/>
    <w:rsid w:val="00E03ACA"/>
    <w:rsid w:val="00E33BD5"/>
    <w:rsid w:val="00F83A6A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7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1202"/>
    <w:pPr>
      <w:ind w:left="720"/>
    </w:pPr>
    <w:rPr>
      <w:rFonts w:ascii="仿宋_GB2312" w:eastAsia="仿宋_GB2312"/>
    </w:rPr>
  </w:style>
  <w:style w:type="paragraph" w:styleId="a4">
    <w:name w:val="header"/>
    <w:basedOn w:val="a"/>
    <w:link w:val="Char"/>
    <w:rsid w:val="0016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094F"/>
    <w:rPr>
      <w:kern w:val="2"/>
      <w:sz w:val="18"/>
      <w:szCs w:val="18"/>
    </w:rPr>
  </w:style>
  <w:style w:type="paragraph" w:styleId="a5">
    <w:name w:val="footer"/>
    <w:basedOn w:val="a"/>
    <w:link w:val="Char0"/>
    <w:rsid w:val="00160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09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大连水产学院2007年专科升本科入学考试</dc:title>
  <dc:creator>User</dc:creator>
  <cp:lastModifiedBy>陈艳明</cp:lastModifiedBy>
  <cp:revision>3</cp:revision>
  <dcterms:created xsi:type="dcterms:W3CDTF">2014-04-08T05:12:00Z</dcterms:created>
  <dcterms:modified xsi:type="dcterms:W3CDTF">2015-04-15T10:59:00Z</dcterms:modified>
</cp:coreProperties>
</file>